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CFC73" w14:textId="77777777" w:rsidR="00BC33DE" w:rsidRPr="00BC33DE" w:rsidRDefault="00BC33DE" w:rsidP="00C42A2F">
      <w:pPr>
        <w:pStyle w:val="Kopf-undFuzeilen"/>
        <w:spacing w:line="276" w:lineRule="auto"/>
        <w:rPr>
          <w:rFonts w:ascii="Calibri" w:eastAsia="DIN-Regular" w:hAnsi="Calibri" w:cs="Calibri"/>
          <w:color w:val="808080" w:themeColor="background1" w:themeShade="80"/>
          <w:sz w:val="28"/>
          <w:szCs w:val="28"/>
        </w:rPr>
      </w:pPr>
      <w:r w:rsidRPr="00BC33DE">
        <w:rPr>
          <w:rFonts w:ascii="Calibri" w:eastAsia="DIN-Regular" w:hAnsi="Calibri" w:cs="Calibri"/>
          <w:color w:val="808080" w:themeColor="background1" w:themeShade="80"/>
          <w:sz w:val="28"/>
          <w:szCs w:val="28"/>
        </w:rPr>
        <w:t xml:space="preserve">MUSTER FÜR DIE INFORMATION VON STERNISNGER-BEGLEITPERSONEN </w:t>
      </w:r>
    </w:p>
    <w:p w14:paraId="739660FC" w14:textId="780DABA7" w:rsidR="006525D2" w:rsidRPr="00BC33DE" w:rsidRDefault="00BC33DE" w:rsidP="00C42A2F">
      <w:pPr>
        <w:pStyle w:val="Kopf-undFuzeilen"/>
        <w:spacing w:line="276" w:lineRule="auto"/>
        <w:rPr>
          <w:rFonts w:ascii="Calibri" w:eastAsia="DIN-Regular" w:hAnsi="Calibri" w:cs="Calibri"/>
          <w:color w:val="808080" w:themeColor="background1" w:themeShade="80"/>
          <w:sz w:val="36"/>
          <w:szCs w:val="36"/>
        </w:rPr>
      </w:pPr>
      <w:r w:rsidRPr="00BC33DE">
        <w:rPr>
          <w:rFonts w:ascii="Calibri" w:eastAsia="DIN-Regular" w:hAnsi="Calibri" w:cs="Calibri"/>
          <w:color w:val="808080" w:themeColor="background1" w:themeShade="80"/>
          <w:sz w:val="28"/>
          <w:szCs w:val="28"/>
        </w:rPr>
        <w:t>MIT VERHALTENSKODEX</w:t>
      </w:r>
    </w:p>
    <w:p w14:paraId="2BE0CEDC" w14:textId="77777777" w:rsidR="00BC33DE" w:rsidRDefault="00BC33DE" w:rsidP="00C42A2F">
      <w:pPr>
        <w:pStyle w:val="Kopf-undFuzeilen"/>
        <w:spacing w:line="276" w:lineRule="auto"/>
        <w:rPr>
          <w:rFonts w:ascii="Calibri" w:eastAsia="DIN-Regular" w:hAnsi="Calibri" w:cs="Calibri"/>
          <w:color w:val="000000" w:themeColor="text1"/>
          <w:sz w:val="28"/>
          <w:szCs w:val="28"/>
        </w:rPr>
      </w:pPr>
    </w:p>
    <w:p w14:paraId="6195A1BD" w14:textId="77777777" w:rsidR="00BC33DE" w:rsidRDefault="00BC33DE" w:rsidP="00C42A2F">
      <w:pPr>
        <w:pStyle w:val="Kopf-undFuzeilen"/>
        <w:spacing w:line="276" w:lineRule="auto"/>
        <w:rPr>
          <w:rFonts w:ascii="Calibri" w:eastAsia="DIN-Regular" w:hAnsi="Calibri" w:cs="Calibri"/>
          <w:color w:val="000000" w:themeColor="text1"/>
          <w:sz w:val="28"/>
          <w:szCs w:val="28"/>
        </w:rPr>
      </w:pPr>
    </w:p>
    <w:p w14:paraId="777EBA5B" w14:textId="6A6C8E22" w:rsidR="00C42A2F" w:rsidRPr="00E35F46" w:rsidRDefault="00C42A2F" w:rsidP="00C42A2F">
      <w:pPr>
        <w:pStyle w:val="Kopf-undFuzeilen"/>
        <w:spacing w:line="276" w:lineRule="auto"/>
        <w:rPr>
          <w:rFonts w:ascii="Calibri" w:eastAsia="DIN-Regular" w:hAnsi="Calibri" w:cs="Calibri"/>
          <w:color w:val="000000" w:themeColor="text1"/>
          <w:sz w:val="28"/>
          <w:szCs w:val="28"/>
        </w:rPr>
      </w:pPr>
      <w:r w:rsidRPr="00E35F46">
        <w:rPr>
          <w:rFonts w:ascii="Calibri" w:eastAsia="DIN-Regular" w:hAnsi="Calibri" w:cs="Calibri"/>
          <w:color w:val="000000" w:themeColor="text1"/>
          <w:sz w:val="28"/>
          <w:szCs w:val="28"/>
        </w:rPr>
        <w:t>Liebe Begleiterin, lieber Begleiter,</w:t>
      </w:r>
    </w:p>
    <w:p w14:paraId="53C03256" w14:textId="77777777" w:rsidR="00C42A2F" w:rsidRPr="009A4999" w:rsidRDefault="00C42A2F" w:rsidP="00C42A2F">
      <w:pPr>
        <w:pStyle w:val="Kopf-undFuzeilen"/>
        <w:spacing w:line="276" w:lineRule="auto"/>
        <w:rPr>
          <w:rFonts w:ascii="Calibri" w:eastAsia="DIN-Regular" w:hAnsi="Calibri" w:cs="Calibri"/>
          <w:color w:val="000000" w:themeColor="text1"/>
          <w:sz w:val="23"/>
          <w:szCs w:val="23"/>
        </w:rPr>
      </w:pPr>
    </w:p>
    <w:p w14:paraId="0F58020F" w14:textId="77777777" w:rsidR="00C42A2F" w:rsidRPr="009A4999" w:rsidRDefault="00C42A2F" w:rsidP="00C42A2F">
      <w:pPr>
        <w:pStyle w:val="Kopf-undFuzeilen"/>
        <w:spacing w:line="276" w:lineRule="auto"/>
        <w:rPr>
          <w:rFonts w:ascii="Calibri" w:eastAsia="DIN-Regular" w:hAnsi="Calibri" w:cs="Calibri"/>
          <w:color w:val="000000" w:themeColor="text1"/>
          <w:sz w:val="23"/>
          <w:szCs w:val="23"/>
        </w:rPr>
      </w:pPr>
      <w:r w:rsidRPr="009A4999">
        <w:rPr>
          <w:rFonts w:ascii="Calibri" w:eastAsia="DIN-Regular" w:hAnsi="Calibri" w:cs="Calibri"/>
          <w:color w:val="000000" w:themeColor="text1"/>
          <w:sz w:val="23"/>
          <w:szCs w:val="23"/>
        </w:rPr>
        <w:t>endlich ist es so weit, die Sternsingeraktion startet. Toll, dass du dich engagierst und dich gemeinsam mit den Kindern und Jugendlichen für Kinder weltweit einsetzt! Ohne dich wäre die Sternsingeraktion nicht möglich. Vielen herzlichen Dank dafür!</w:t>
      </w:r>
    </w:p>
    <w:p w14:paraId="3E53B3BE" w14:textId="77777777" w:rsidR="00C42A2F" w:rsidRPr="009A4999" w:rsidRDefault="00C42A2F" w:rsidP="00C42A2F">
      <w:pPr>
        <w:pStyle w:val="Kopf-undFuzeilen"/>
        <w:spacing w:line="276" w:lineRule="auto"/>
        <w:rPr>
          <w:rFonts w:ascii="Calibri" w:eastAsia="DIN-Regular" w:hAnsi="Calibri" w:cs="Calibri"/>
          <w:color w:val="000000" w:themeColor="text1"/>
          <w:sz w:val="23"/>
          <w:szCs w:val="23"/>
        </w:rPr>
      </w:pPr>
    </w:p>
    <w:p w14:paraId="2C236601" w14:textId="29AEB0A3" w:rsidR="00C42A2F" w:rsidRDefault="00C42A2F" w:rsidP="00C42A2F">
      <w:pPr>
        <w:pStyle w:val="Kopf-undFuzeilen"/>
        <w:spacing w:line="276" w:lineRule="auto"/>
        <w:rPr>
          <w:rFonts w:ascii="Calibri" w:eastAsia="DIN-Regular" w:hAnsi="Calibri" w:cs="Calibri"/>
          <w:color w:val="000000" w:themeColor="text1"/>
          <w:sz w:val="23"/>
          <w:szCs w:val="23"/>
        </w:rPr>
      </w:pPr>
      <w:r w:rsidRPr="009A4999">
        <w:rPr>
          <w:rFonts w:ascii="Calibri" w:eastAsia="DIN-Regular" w:hAnsi="Calibri" w:cs="Calibri"/>
          <w:color w:val="000000" w:themeColor="text1"/>
          <w:sz w:val="23"/>
          <w:szCs w:val="23"/>
        </w:rPr>
        <w:t>Wir wissen, dass so ein</w:t>
      </w:r>
      <w:r w:rsidR="000472BC">
        <w:rPr>
          <w:rFonts w:ascii="Calibri" w:eastAsia="DIN-Regular" w:hAnsi="Calibri" w:cs="Calibri"/>
          <w:color w:val="000000" w:themeColor="text1"/>
          <w:sz w:val="23"/>
          <w:szCs w:val="23"/>
        </w:rPr>
        <w:t xml:space="preserve">e Aktion </w:t>
      </w:r>
      <w:r w:rsidRPr="009A4999">
        <w:rPr>
          <w:rFonts w:ascii="Calibri" w:eastAsia="DIN-Regular" w:hAnsi="Calibri" w:cs="Calibri"/>
          <w:color w:val="000000" w:themeColor="text1"/>
          <w:sz w:val="23"/>
          <w:szCs w:val="23"/>
        </w:rPr>
        <w:t>herausfordernd sein kann</w:t>
      </w:r>
      <w:r w:rsidR="00D01E6B">
        <w:rPr>
          <w:rFonts w:ascii="Calibri" w:eastAsia="DIN-Regular" w:hAnsi="Calibri" w:cs="Calibri"/>
          <w:color w:val="000000" w:themeColor="text1"/>
          <w:sz w:val="23"/>
          <w:szCs w:val="23"/>
        </w:rPr>
        <w:t>,</w:t>
      </w:r>
      <w:r w:rsidRPr="009A4999">
        <w:rPr>
          <w:rFonts w:ascii="Calibri" w:eastAsia="DIN-Regular" w:hAnsi="Calibri" w:cs="Calibri"/>
          <w:color w:val="000000" w:themeColor="text1"/>
          <w:sz w:val="23"/>
          <w:szCs w:val="23"/>
        </w:rPr>
        <w:t xml:space="preserve"> und möchten dir ein paar Tipps und Ideen mit auf den Weg geben, damit das Sternsingen dir und </w:t>
      </w:r>
      <w:r w:rsidR="00475E32">
        <w:rPr>
          <w:rFonts w:ascii="Calibri" w:eastAsia="DIN-Regular" w:hAnsi="Calibri" w:cs="Calibri"/>
          <w:color w:val="000000" w:themeColor="text1"/>
          <w:sz w:val="23"/>
          <w:szCs w:val="23"/>
        </w:rPr>
        <w:t>der Gruppe, mit der</w:t>
      </w:r>
      <w:r w:rsidRPr="009A4999">
        <w:rPr>
          <w:rFonts w:ascii="Calibri" w:eastAsia="DIN-Regular" w:hAnsi="Calibri" w:cs="Calibri"/>
          <w:color w:val="000000" w:themeColor="text1"/>
          <w:sz w:val="23"/>
          <w:szCs w:val="23"/>
        </w:rPr>
        <w:t xml:space="preserve"> du unterwegs bist, möglichst viel Freude bringt. </w:t>
      </w:r>
    </w:p>
    <w:p w14:paraId="650CF001" w14:textId="77777777" w:rsidR="00C42A2F" w:rsidRPr="009A4999" w:rsidRDefault="00C42A2F" w:rsidP="00C42A2F">
      <w:pPr>
        <w:pStyle w:val="Kopf-undFuzeilen"/>
        <w:spacing w:line="276" w:lineRule="auto"/>
        <w:rPr>
          <w:rFonts w:ascii="Calibri" w:eastAsia="DIN-Regular" w:hAnsi="Calibri" w:cs="Calibri"/>
          <w:color w:val="000000" w:themeColor="text1"/>
          <w:sz w:val="23"/>
          <w:szCs w:val="23"/>
        </w:rPr>
      </w:pPr>
    </w:p>
    <w:p w14:paraId="3C6046AE" w14:textId="3C07DFEE" w:rsidR="00C42A2F" w:rsidRPr="009A4999" w:rsidRDefault="00C42A2F" w:rsidP="00C42A2F">
      <w:pPr>
        <w:pStyle w:val="Kopf-undFuzeilen"/>
        <w:numPr>
          <w:ilvl w:val="0"/>
          <w:numId w:val="53"/>
        </w:numPr>
        <w:spacing w:line="276" w:lineRule="auto"/>
        <w:rPr>
          <w:rFonts w:ascii="Calibri" w:hAnsi="Calibri" w:cs="Calibri"/>
          <w:b/>
          <w:bCs/>
          <w:color w:val="000000" w:themeColor="text1"/>
          <w:sz w:val="23"/>
          <w:szCs w:val="23"/>
        </w:rPr>
      </w:pPr>
      <w:r w:rsidRPr="009A4999">
        <w:rPr>
          <w:rFonts w:ascii="Calibri" w:hAnsi="Calibri" w:cs="Calibri"/>
          <w:color w:val="000000" w:themeColor="text1"/>
          <w:sz w:val="23"/>
          <w:szCs w:val="23"/>
        </w:rPr>
        <w:t xml:space="preserve">Für die meisten Sternsinger ist es besonders wichtig, mit Freunden unterwegs zu sein. Wenn sich ein Kind in deiner Gruppe nicht wohlfühlt, biete ihm an, die Gruppe zu wechseln. Nimm im Zweifelsfall Kontakt mit den </w:t>
      </w:r>
      <w:r w:rsidR="00475E32">
        <w:rPr>
          <w:rFonts w:ascii="Calibri" w:hAnsi="Calibri" w:cs="Calibri"/>
          <w:color w:val="000000" w:themeColor="text1"/>
          <w:sz w:val="23"/>
          <w:szCs w:val="23"/>
        </w:rPr>
        <w:t>Sorgeberechtigten</w:t>
      </w:r>
      <w:r w:rsidRPr="009A4999">
        <w:rPr>
          <w:rFonts w:ascii="Calibri" w:hAnsi="Calibri" w:cs="Calibri"/>
          <w:color w:val="000000" w:themeColor="text1"/>
          <w:sz w:val="23"/>
          <w:szCs w:val="23"/>
        </w:rPr>
        <w:t xml:space="preserve"> auf.</w:t>
      </w:r>
    </w:p>
    <w:p w14:paraId="548465C4" w14:textId="4B809B14" w:rsidR="00C42A2F" w:rsidRPr="009A4999" w:rsidRDefault="00C42A2F" w:rsidP="00C42A2F">
      <w:pPr>
        <w:pStyle w:val="Kopf-undFuzeilen"/>
        <w:numPr>
          <w:ilvl w:val="0"/>
          <w:numId w:val="53"/>
        </w:numPr>
        <w:spacing w:before="240" w:line="276" w:lineRule="auto"/>
        <w:rPr>
          <w:rFonts w:ascii="Calibri" w:hAnsi="Calibri" w:cs="Calibri"/>
          <w:b/>
          <w:bCs/>
          <w:color w:val="000000" w:themeColor="text1"/>
          <w:sz w:val="23"/>
          <w:szCs w:val="23"/>
        </w:rPr>
      </w:pPr>
      <w:r w:rsidRPr="009A4999">
        <w:rPr>
          <w:rFonts w:ascii="Calibri" w:hAnsi="Calibri" w:cs="Calibri"/>
          <w:color w:val="000000" w:themeColor="text1"/>
          <w:sz w:val="23"/>
          <w:szCs w:val="23"/>
        </w:rPr>
        <w:t>Triff gemeinsam mit der Gruppe Absprachen für den Ablauf der Hausbesuche, etwa</w:t>
      </w:r>
      <w:r w:rsidR="00D01E6B">
        <w:rPr>
          <w:rFonts w:ascii="Calibri" w:hAnsi="Calibri" w:cs="Calibri"/>
          <w:color w:val="000000" w:themeColor="text1"/>
          <w:sz w:val="23"/>
          <w:szCs w:val="23"/>
        </w:rPr>
        <w:t>,</w:t>
      </w:r>
      <w:r w:rsidRPr="009A4999">
        <w:rPr>
          <w:rFonts w:ascii="Calibri" w:hAnsi="Calibri" w:cs="Calibri"/>
          <w:color w:val="000000" w:themeColor="text1"/>
          <w:sz w:val="23"/>
          <w:szCs w:val="23"/>
        </w:rPr>
        <w:t xml:space="preserve"> wer welche Rolle übernimmt und wie ihr mit Einladungen in Wohnungen oder Häuser umgeht. Wenn sich jemand damit nicht wohlfühlt, lehne die Einladung freundlich ab.</w:t>
      </w:r>
    </w:p>
    <w:p w14:paraId="7640E0E6" w14:textId="4632940F" w:rsidR="00C42A2F" w:rsidRPr="009A4999" w:rsidRDefault="00C42A2F" w:rsidP="00C42A2F">
      <w:pPr>
        <w:pStyle w:val="Kopf-undFuzeilen"/>
        <w:numPr>
          <w:ilvl w:val="0"/>
          <w:numId w:val="53"/>
        </w:numPr>
        <w:spacing w:before="240" w:line="276" w:lineRule="auto"/>
        <w:rPr>
          <w:rFonts w:ascii="Calibri" w:hAnsi="Calibri" w:cs="Calibri"/>
          <w:b/>
          <w:bCs/>
          <w:color w:val="000000" w:themeColor="text1"/>
          <w:sz w:val="23"/>
          <w:szCs w:val="23"/>
        </w:rPr>
      </w:pPr>
      <w:r w:rsidRPr="009A4999">
        <w:rPr>
          <w:rFonts w:ascii="Calibri" w:hAnsi="Calibri" w:cs="Calibri"/>
          <w:color w:val="000000" w:themeColor="text1"/>
          <w:sz w:val="23"/>
          <w:szCs w:val="23"/>
        </w:rPr>
        <w:t xml:space="preserve">Achte darauf, dass kein Kind überfordert ist. Im Zweifelsfall orientiert sich die Gruppe am schwächsten Kind. Du kannst die geplante Strecke </w:t>
      </w:r>
      <w:r w:rsidR="009C11B9">
        <w:rPr>
          <w:rFonts w:ascii="Calibri" w:hAnsi="Calibri" w:cs="Calibri"/>
          <w:color w:val="000000" w:themeColor="text1"/>
          <w:sz w:val="23"/>
          <w:szCs w:val="23"/>
        </w:rPr>
        <w:t xml:space="preserve">auch </w:t>
      </w:r>
      <w:r w:rsidRPr="009A4999">
        <w:rPr>
          <w:rFonts w:ascii="Calibri" w:hAnsi="Calibri" w:cs="Calibri"/>
          <w:color w:val="000000" w:themeColor="text1"/>
          <w:sz w:val="23"/>
          <w:szCs w:val="23"/>
        </w:rPr>
        <w:t xml:space="preserve">abkürzen oder einzelne Kinder früher abholen lassen. </w:t>
      </w:r>
    </w:p>
    <w:p w14:paraId="3200C972" w14:textId="1FCA18F9" w:rsidR="00C42A2F" w:rsidRPr="009A4999" w:rsidRDefault="00C42A2F" w:rsidP="00C42A2F">
      <w:pPr>
        <w:pStyle w:val="Kopf-undFuzeilen"/>
        <w:numPr>
          <w:ilvl w:val="0"/>
          <w:numId w:val="53"/>
        </w:numPr>
        <w:spacing w:before="240" w:line="276" w:lineRule="auto"/>
        <w:rPr>
          <w:rFonts w:ascii="Calibri" w:hAnsi="Calibri" w:cs="Calibri"/>
          <w:b/>
          <w:bCs/>
          <w:color w:val="000000" w:themeColor="text1"/>
          <w:sz w:val="23"/>
          <w:szCs w:val="23"/>
        </w:rPr>
      </w:pPr>
      <w:r w:rsidRPr="009A4999">
        <w:rPr>
          <w:rFonts w:ascii="Calibri" w:hAnsi="Calibri" w:cs="Calibri"/>
          <w:color w:val="000000" w:themeColor="text1"/>
          <w:sz w:val="23"/>
          <w:szCs w:val="23"/>
        </w:rPr>
        <w:t>Achte darauf, dass in deiner Gruppe kein Konkurrenzdruck entsteht. Das gemeinsame Ergebnis zählt, nicht</w:t>
      </w:r>
      <w:r w:rsidR="00D01E6B">
        <w:rPr>
          <w:rFonts w:ascii="Calibri" w:hAnsi="Calibri" w:cs="Calibri"/>
          <w:color w:val="000000" w:themeColor="text1"/>
          <w:sz w:val="23"/>
          <w:szCs w:val="23"/>
        </w:rPr>
        <w:t>,</w:t>
      </w:r>
      <w:r w:rsidRPr="009A4999">
        <w:rPr>
          <w:rFonts w:ascii="Calibri" w:hAnsi="Calibri" w:cs="Calibri"/>
          <w:color w:val="000000" w:themeColor="text1"/>
          <w:sz w:val="23"/>
          <w:szCs w:val="23"/>
        </w:rPr>
        <w:t xml:space="preserve"> wie viel jede einzelne Gruppe gesammelt hat oder wie lange eine Gruppe unterwegs war. </w:t>
      </w:r>
    </w:p>
    <w:p w14:paraId="633CF7D9" w14:textId="282A93B4" w:rsidR="00C42A2F" w:rsidRPr="009A4999" w:rsidRDefault="00C42A2F" w:rsidP="00C42A2F">
      <w:pPr>
        <w:pStyle w:val="Kopf-undFuzeilen"/>
        <w:numPr>
          <w:ilvl w:val="0"/>
          <w:numId w:val="53"/>
        </w:numPr>
        <w:spacing w:before="240" w:line="276" w:lineRule="auto"/>
        <w:rPr>
          <w:rFonts w:ascii="Calibri" w:hAnsi="Calibri" w:cs="Calibri"/>
          <w:b/>
          <w:bCs/>
          <w:color w:val="000000" w:themeColor="text1"/>
          <w:sz w:val="23"/>
          <w:szCs w:val="23"/>
        </w:rPr>
      </w:pPr>
      <w:r w:rsidRPr="009A4999">
        <w:rPr>
          <w:rFonts w:ascii="Calibri" w:hAnsi="Calibri" w:cs="Calibri"/>
          <w:color w:val="000000" w:themeColor="text1"/>
          <w:sz w:val="23"/>
          <w:szCs w:val="23"/>
        </w:rPr>
        <w:t>Es regnet, friert oder schneit? Leg eine Pause ein</w:t>
      </w:r>
      <w:r w:rsidR="00475E32">
        <w:rPr>
          <w:rFonts w:ascii="Calibri" w:hAnsi="Calibri" w:cs="Calibri"/>
          <w:color w:val="000000" w:themeColor="text1"/>
          <w:sz w:val="23"/>
          <w:szCs w:val="23"/>
        </w:rPr>
        <w:t xml:space="preserve"> </w:t>
      </w:r>
      <w:r w:rsidR="001913D9">
        <w:rPr>
          <w:rFonts w:ascii="Calibri" w:hAnsi="Calibri" w:cs="Calibri"/>
          <w:color w:val="000000" w:themeColor="text1"/>
          <w:sz w:val="23"/>
          <w:szCs w:val="23"/>
        </w:rPr>
        <w:t>–</w:t>
      </w:r>
      <w:r w:rsidR="00475E32">
        <w:rPr>
          <w:rFonts w:ascii="Calibri" w:hAnsi="Calibri" w:cs="Calibri"/>
          <w:color w:val="000000" w:themeColor="text1"/>
          <w:sz w:val="23"/>
          <w:szCs w:val="23"/>
        </w:rPr>
        <w:t xml:space="preserve"> und verkürze die Tour oder brich sie ab,</w:t>
      </w:r>
      <w:r w:rsidRPr="009A4999">
        <w:rPr>
          <w:rFonts w:ascii="Calibri" w:hAnsi="Calibri" w:cs="Calibri"/>
          <w:color w:val="000000" w:themeColor="text1"/>
          <w:sz w:val="23"/>
          <w:szCs w:val="23"/>
        </w:rPr>
        <w:t xml:space="preserve"> wenn </w:t>
      </w:r>
      <w:r w:rsidR="00475E32">
        <w:rPr>
          <w:rFonts w:ascii="Calibri" w:hAnsi="Calibri" w:cs="Calibri"/>
          <w:color w:val="000000" w:themeColor="text1"/>
          <w:sz w:val="23"/>
          <w:szCs w:val="23"/>
        </w:rPr>
        <w:t>es nötig ist</w:t>
      </w:r>
      <w:r w:rsidRPr="009A4999">
        <w:rPr>
          <w:rFonts w:ascii="Calibri" w:hAnsi="Calibri" w:cs="Calibri"/>
          <w:color w:val="000000" w:themeColor="text1"/>
          <w:sz w:val="23"/>
          <w:szCs w:val="23"/>
        </w:rPr>
        <w:t>.</w:t>
      </w:r>
    </w:p>
    <w:p w14:paraId="34FD2D14" w14:textId="53D77C89" w:rsidR="00C42A2F" w:rsidRPr="009A4999" w:rsidRDefault="00C42A2F" w:rsidP="00C42A2F">
      <w:pPr>
        <w:pStyle w:val="Kopf-undFuzeilen"/>
        <w:numPr>
          <w:ilvl w:val="0"/>
          <w:numId w:val="53"/>
        </w:numPr>
        <w:spacing w:before="240" w:line="276" w:lineRule="auto"/>
        <w:rPr>
          <w:rFonts w:ascii="Calibri" w:hAnsi="Calibri" w:cs="Calibri"/>
          <w:b/>
          <w:bCs/>
          <w:color w:val="000000" w:themeColor="text1"/>
          <w:sz w:val="23"/>
          <w:szCs w:val="23"/>
        </w:rPr>
      </w:pPr>
      <w:r w:rsidRPr="009A4999">
        <w:rPr>
          <w:rFonts w:ascii="Calibri" w:hAnsi="Calibri" w:cs="Calibri"/>
          <w:color w:val="000000" w:themeColor="text1"/>
          <w:sz w:val="23"/>
          <w:szCs w:val="23"/>
        </w:rPr>
        <w:t xml:space="preserve">Nicht jedes Kind traut sich zu sagen, wenn es zur Toilette muss. Frag regelmäßig nach und plane die Zeit und auch Orte für einen Toilettengang mit ein. Kläre vorher mit den Kindern, ob sie dabei Unterstützung </w:t>
      </w:r>
      <w:r w:rsidR="00D01E6B">
        <w:rPr>
          <w:rFonts w:ascii="Calibri" w:hAnsi="Calibri" w:cs="Calibri"/>
          <w:color w:val="000000" w:themeColor="text1"/>
          <w:sz w:val="23"/>
          <w:szCs w:val="23"/>
        </w:rPr>
        <w:t xml:space="preserve">beim Ab- und Anlegen der Gewänder oder Winterkleidung </w:t>
      </w:r>
      <w:r w:rsidRPr="009A4999">
        <w:rPr>
          <w:rFonts w:ascii="Calibri" w:hAnsi="Calibri" w:cs="Calibri"/>
          <w:color w:val="000000" w:themeColor="text1"/>
          <w:sz w:val="23"/>
          <w:szCs w:val="23"/>
        </w:rPr>
        <w:t>brauchen</w:t>
      </w:r>
      <w:r w:rsidR="00D01E6B">
        <w:rPr>
          <w:rFonts w:ascii="Calibri" w:hAnsi="Calibri" w:cs="Calibri"/>
          <w:color w:val="000000" w:themeColor="text1"/>
          <w:sz w:val="23"/>
          <w:szCs w:val="23"/>
        </w:rPr>
        <w:t>,</w:t>
      </w:r>
      <w:r w:rsidRPr="009A4999">
        <w:rPr>
          <w:rFonts w:ascii="Calibri" w:hAnsi="Calibri" w:cs="Calibri"/>
          <w:color w:val="000000" w:themeColor="text1"/>
          <w:sz w:val="23"/>
          <w:szCs w:val="23"/>
        </w:rPr>
        <w:t xml:space="preserve"> und wer diese geben soll. </w:t>
      </w:r>
    </w:p>
    <w:p w14:paraId="6FB72BA9" w14:textId="56DC7509" w:rsidR="00C42A2F" w:rsidRPr="009A4999" w:rsidRDefault="00C42A2F" w:rsidP="00C42A2F">
      <w:pPr>
        <w:pStyle w:val="Kopf-undFuzeilen"/>
        <w:numPr>
          <w:ilvl w:val="0"/>
          <w:numId w:val="53"/>
        </w:numPr>
        <w:spacing w:before="240" w:line="276" w:lineRule="auto"/>
        <w:rPr>
          <w:rFonts w:ascii="Calibri" w:hAnsi="Calibri" w:cs="Calibri"/>
          <w:b/>
          <w:bCs/>
          <w:color w:val="000000" w:themeColor="text1"/>
          <w:sz w:val="23"/>
          <w:szCs w:val="23"/>
        </w:rPr>
      </w:pPr>
      <w:r w:rsidRPr="009A4999">
        <w:rPr>
          <w:rFonts w:ascii="Calibri" w:hAnsi="Calibri" w:cs="Calibri"/>
          <w:color w:val="000000" w:themeColor="text1"/>
          <w:sz w:val="23"/>
          <w:szCs w:val="23"/>
        </w:rPr>
        <w:t xml:space="preserve">Fotos, Videos und Interviews dürfen nur mit Einverständnis der Kinder und ihrer </w:t>
      </w:r>
      <w:r w:rsidR="001913D9">
        <w:rPr>
          <w:rFonts w:ascii="Calibri" w:hAnsi="Calibri" w:cs="Calibri"/>
          <w:color w:val="000000" w:themeColor="text1"/>
          <w:sz w:val="23"/>
          <w:szCs w:val="23"/>
        </w:rPr>
        <w:t>Sorge-berechtigten</w:t>
      </w:r>
      <w:r w:rsidRPr="009A4999">
        <w:rPr>
          <w:rFonts w:ascii="Calibri" w:hAnsi="Calibri" w:cs="Calibri"/>
          <w:color w:val="000000" w:themeColor="text1"/>
          <w:sz w:val="23"/>
          <w:szCs w:val="23"/>
        </w:rPr>
        <w:t xml:space="preserve"> gemacht werden. Lehne Fotowünsche von fremden Personen freundlich ab. </w:t>
      </w:r>
    </w:p>
    <w:p w14:paraId="2A26407A" w14:textId="77777777" w:rsidR="00C42A2F" w:rsidRDefault="00C42A2F" w:rsidP="00C42A2F">
      <w:pPr>
        <w:pStyle w:val="Kopf-undFuzeilen"/>
        <w:spacing w:line="276" w:lineRule="auto"/>
        <w:rPr>
          <w:rFonts w:ascii="Calibri" w:hAnsi="Calibri" w:cs="Calibri"/>
          <w:color w:val="000000" w:themeColor="text1"/>
          <w:sz w:val="23"/>
          <w:szCs w:val="23"/>
        </w:rPr>
      </w:pPr>
    </w:p>
    <w:p w14:paraId="4A9DAF58" w14:textId="77777777" w:rsidR="001913D9" w:rsidRDefault="001913D9" w:rsidP="00C42A2F">
      <w:pPr>
        <w:pStyle w:val="Kopf-undFuzeilen"/>
        <w:spacing w:line="276" w:lineRule="auto"/>
        <w:rPr>
          <w:rFonts w:ascii="Calibri" w:hAnsi="Calibri" w:cs="Calibri"/>
          <w:color w:val="000000" w:themeColor="text1"/>
          <w:sz w:val="23"/>
          <w:szCs w:val="23"/>
        </w:rPr>
      </w:pPr>
    </w:p>
    <w:p w14:paraId="633A7462" w14:textId="77777777" w:rsidR="001913D9" w:rsidRDefault="001913D9" w:rsidP="00C42A2F">
      <w:pPr>
        <w:pStyle w:val="Kopf-undFuzeilen"/>
        <w:spacing w:line="276" w:lineRule="auto"/>
        <w:rPr>
          <w:rFonts w:ascii="Calibri" w:hAnsi="Calibri" w:cs="Calibri"/>
          <w:color w:val="000000" w:themeColor="text1"/>
          <w:sz w:val="23"/>
          <w:szCs w:val="23"/>
        </w:rPr>
      </w:pPr>
    </w:p>
    <w:p w14:paraId="2C7E1A5B" w14:textId="77777777" w:rsidR="001913D9" w:rsidRDefault="001913D9" w:rsidP="00C42A2F">
      <w:pPr>
        <w:pStyle w:val="Kopf-undFuzeilen"/>
        <w:spacing w:line="276" w:lineRule="auto"/>
        <w:rPr>
          <w:rFonts w:ascii="Calibri" w:hAnsi="Calibri" w:cs="Calibri"/>
          <w:color w:val="000000" w:themeColor="text1"/>
          <w:sz w:val="23"/>
          <w:szCs w:val="23"/>
        </w:rPr>
      </w:pPr>
    </w:p>
    <w:p w14:paraId="4F22B510" w14:textId="77777777" w:rsidR="00BC33DE" w:rsidRDefault="00BC33DE" w:rsidP="00C42A2F">
      <w:pPr>
        <w:pStyle w:val="Kopf-undFuzeilen"/>
        <w:spacing w:line="276" w:lineRule="auto"/>
        <w:rPr>
          <w:rFonts w:ascii="Calibri" w:hAnsi="Calibri" w:cs="Calibri"/>
          <w:color w:val="000000" w:themeColor="text1"/>
          <w:sz w:val="23"/>
          <w:szCs w:val="23"/>
        </w:rPr>
      </w:pPr>
    </w:p>
    <w:p w14:paraId="207B4F9A" w14:textId="77777777" w:rsidR="00C42A2F" w:rsidRPr="009A4999" w:rsidRDefault="00C42A2F" w:rsidP="00C42A2F">
      <w:pPr>
        <w:pStyle w:val="Kopf-undFuzeilen"/>
        <w:spacing w:line="276" w:lineRule="auto"/>
        <w:rPr>
          <w:rFonts w:ascii="Calibri" w:hAnsi="Calibri" w:cs="Calibri"/>
          <w:color w:val="000000" w:themeColor="text1"/>
          <w:sz w:val="23"/>
          <w:szCs w:val="23"/>
        </w:rPr>
      </w:pPr>
    </w:p>
    <w:p w14:paraId="35A9873C" w14:textId="59FF247D" w:rsidR="00C42A2F" w:rsidRPr="009A4999" w:rsidRDefault="00C42A2F" w:rsidP="00C42A2F">
      <w:pPr>
        <w:pStyle w:val="Kopf-undFuzeilen"/>
        <w:spacing w:line="276" w:lineRule="auto"/>
        <w:rPr>
          <w:rFonts w:ascii="Calibri" w:hAnsi="Calibri" w:cs="Calibri"/>
          <w:b/>
          <w:bCs/>
          <w:color w:val="000000" w:themeColor="text1"/>
          <w:sz w:val="23"/>
          <w:szCs w:val="23"/>
        </w:rPr>
      </w:pPr>
      <w:r w:rsidRPr="009A4999">
        <w:rPr>
          <w:rFonts w:ascii="Calibri" w:hAnsi="Calibri" w:cs="Calibri"/>
          <w:b/>
          <w:bCs/>
          <w:color w:val="000000" w:themeColor="text1"/>
          <w:sz w:val="23"/>
          <w:szCs w:val="23"/>
        </w:rPr>
        <w:t xml:space="preserve">Kennst </w:t>
      </w:r>
      <w:r w:rsidR="00D01E6B">
        <w:rPr>
          <w:rFonts w:ascii="Calibri" w:hAnsi="Calibri" w:cs="Calibri"/>
          <w:b/>
          <w:bCs/>
          <w:color w:val="000000" w:themeColor="text1"/>
          <w:sz w:val="23"/>
          <w:szCs w:val="23"/>
        </w:rPr>
        <w:t>d</w:t>
      </w:r>
      <w:r w:rsidRPr="009A4999">
        <w:rPr>
          <w:rFonts w:ascii="Calibri" w:hAnsi="Calibri" w:cs="Calibri"/>
          <w:b/>
          <w:bCs/>
          <w:color w:val="000000" w:themeColor="text1"/>
          <w:sz w:val="23"/>
          <w:szCs w:val="23"/>
        </w:rPr>
        <w:t>u die Abläufe der Sternsingeraktion?</w:t>
      </w:r>
    </w:p>
    <w:p w14:paraId="43B5DCCB" w14:textId="2C27B491" w:rsidR="00C42A2F" w:rsidRDefault="00C42A2F" w:rsidP="00C42A2F">
      <w:pPr>
        <w:pStyle w:val="Kopf-undFuzeilen"/>
        <w:spacing w:line="276" w:lineRule="auto"/>
        <w:rPr>
          <w:rFonts w:ascii="Calibri" w:hAnsi="Calibri" w:cs="Calibri"/>
          <w:color w:val="000000" w:themeColor="text1"/>
          <w:sz w:val="23"/>
          <w:szCs w:val="23"/>
        </w:rPr>
      </w:pPr>
      <w:r w:rsidRPr="009A4999">
        <w:rPr>
          <w:rFonts w:ascii="Calibri" w:hAnsi="Calibri" w:cs="Calibri"/>
          <w:color w:val="000000" w:themeColor="text1"/>
          <w:sz w:val="23"/>
          <w:szCs w:val="23"/>
        </w:rPr>
        <w:t xml:space="preserve">Du solltest die Abläufe der Sternsingeraktion genau kennen und wissen, wo es langgeht und was wann passiert. Das gibt auch den Kindern Sicherheit und das Gefühl, gut aufgehoben zu sein. </w:t>
      </w:r>
    </w:p>
    <w:p w14:paraId="32E422FA" w14:textId="77777777" w:rsidR="00C42A2F" w:rsidRPr="009A4999" w:rsidRDefault="00C42A2F" w:rsidP="00C42A2F">
      <w:pPr>
        <w:pStyle w:val="Kopf-undFuzeilen"/>
        <w:spacing w:line="276" w:lineRule="auto"/>
        <w:rPr>
          <w:rFonts w:ascii="Calibri" w:hAnsi="Calibri" w:cs="Calibri"/>
          <w:color w:val="000000" w:themeColor="text1"/>
          <w:sz w:val="23"/>
          <w:szCs w:val="23"/>
        </w:rPr>
      </w:pPr>
    </w:p>
    <w:p w14:paraId="751E9261" w14:textId="77777777" w:rsidR="00C42A2F" w:rsidRPr="009A4999" w:rsidRDefault="00C42A2F" w:rsidP="00C42A2F">
      <w:pPr>
        <w:pStyle w:val="Kopf-undFuzeilen"/>
        <w:spacing w:line="276" w:lineRule="auto"/>
        <w:rPr>
          <w:rFonts w:ascii="Calibri" w:hAnsi="Calibri" w:cs="Calibri"/>
          <w:b/>
          <w:bCs/>
          <w:color w:val="000000" w:themeColor="text1"/>
          <w:sz w:val="23"/>
          <w:szCs w:val="23"/>
        </w:rPr>
      </w:pPr>
      <w:r w:rsidRPr="009A4999">
        <w:rPr>
          <w:rFonts w:ascii="Calibri" w:hAnsi="Calibri" w:cs="Calibri"/>
          <w:b/>
          <w:bCs/>
          <w:color w:val="000000" w:themeColor="text1"/>
          <w:sz w:val="23"/>
          <w:szCs w:val="23"/>
        </w:rPr>
        <w:t>Wer ist im Problemfall erreichbar und kann helfen?</w:t>
      </w:r>
    </w:p>
    <w:p w14:paraId="30E290F8" w14:textId="5ACE81BC" w:rsidR="00C42A2F" w:rsidRDefault="00C42A2F" w:rsidP="00C42A2F">
      <w:pPr>
        <w:pStyle w:val="Kopf-undFuzeilen"/>
        <w:spacing w:line="276" w:lineRule="auto"/>
        <w:rPr>
          <w:rFonts w:ascii="Calibri" w:hAnsi="Calibri" w:cs="Calibri"/>
          <w:color w:val="000000" w:themeColor="text1"/>
          <w:sz w:val="23"/>
          <w:szCs w:val="23"/>
        </w:rPr>
      </w:pPr>
      <w:r w:rsidRPr="009A4999">
        <w:rPr>
          <w:rFonts w:ascii="Calibri" w:hAnsi="Calibri" w:cs="Calibri"/>
          <w:color w:val="000000" w:themeColor="text1"/>
          <w:sz w:val="23"/>
          <w:szCs w:val="23"/>
        </w:rPr>
        <w:t xml:space="preserve">Wichtig ist auch, alle relevanten Telefonnummer dabei zu haben. Hast </w:t>
      </w:r>
      <w:r w:rsidR="007228D6">
        <w:rPr>
          <w:rFonts w:ascii="Calibri" w:hAnsi="Calibri" w:cs="Calibri"/>
          <w:color w:val="000000" w:themeColor="text1"/>
          <w:sz w:val="23"/>
          <w:szCs w:val="23"/>
        </w:rPr>
        <w:t>d</w:t>
      </w:r>
      <w:r w:rsidRPr="009A4999">
        <w:rPr>
          <w:rFonts w:ascii="Calibri" w:hAnsi="Calibri" w:cs="Calibri"/>
          <w:color w:val="000000" w:themeColor="text1"/>
          <w:sz w:val="23"/>
          <w:szCs w:val="23"/>
        </w:rPr>
        <w:t xml:space="preserve">u die Telefonnummer der Verantwortlichen in der Pfarrei? Weißt </w:t>
      </w:r>
      <w:r w:rsidR="007228D6">
        <w:rPr>
          <w:rFonts w:ascii="Calibri" w:hAnsi="Calibri" w:cs="Calibri"/>
          <w:color w:val="000000" w:themeColor="text1"/>
          <w:sz w:val="23"/>
          <w:szCs w:val="23"/>
        </w:rPr>
        <w:t>d</w:t>
      </w:r>
      <w:r w:rsidRPr="009A4999">
        <w:rPr>
          <w:rFonts w:ascii="Calibri" w:hAnsi="Calibri" w:cs="Calibri"/>
          <w:color w:val="000000" w:themeColor="text1"/>
          <w:sz w:val="23"/>
          <w:szCs w:val="23"/>
        </w:rPr>
        <w:t xml:space="preserve">u, wen </w:t>
      </w:r>
      <w:r w:rsidR="007228D6">
        <w:rPr>
          <w:rFonts w:ascii="Calibri" w:hAnsi="Calibri" w:cs="Calibri"/>
          <w:color w:val="000000" w:themeColor="text1"/>
          <w:sz w:val="23"/>
          <w:szCs w:val="23"/>
        </w:rPr>
        <w:t>d</w:t>
      </w:r>
      <w:r w:rsidRPr="009A4999">
        <w:rPr>
          <w:rFonts w:ascii="Calibri" w:hAnsi="Calibri" w:cs="Calibri"/>
          <w:color w:val="000000" w:themeColor="text1"/>
          <w:sz w:val="23"/>
          <w:szCs w:val="23"/>
        </w:rPr>
        <w:t xml:space="preserve">u bei Problemen erreichen kannst? Hast </w:t>
      </w:r>
      <w:r w:rsidR="007228D6">
        <w:rPr>
          <w:rFonts w:ascii="Calibri" w:hAnsi="Calibri" w:cs="Calibri"/>
          <w:color w:val="000000" w:themeColor="text1"/>
          <w:sz w:val="23"/>
          <w:szCs w:val="23"/>
        </w:rPr>
        <w:t>d</w:t>
      </w:r>
      <w:r w:rsidRPr="009A4999">
        <w:rPr>
          <w:rFonts w:ascii="Calibri" w:hAnsi="Calibri" w:cs="Calibri"/>
          <w:color w:val="000000" w:themeColor="text1"/>
          <w:sz w:val="23"/>
          <w:szCs w:val="23"/>
        </w:rPr>
        <w:t>u die Kontaktdaten der Eltern aller Kinder deiner Gruppe?</w:t>
      </w:r>
    </w:p>
    <w:p w14:paraId="7EE04C23" w14:textId="77777777" w:rsidR="00C42A2F" w:rsidRDefault="00C42A2F" w:rsidP="00C42A2F">
      <w:pPr>
        <w:pStyle w:val="Kopf-undFuzeilen"/>
        <w:spacing w:line="276" w:lineRule="auto"/>
        <w:rPr>
          <w:rFonts w:ascii="Calibri" w:hAnsi="Calibri" w:cs="Calibri"/>
          <w:color w:val="000000" w:themeColor="text1"/>
          <w:sz w:val="23"/>
          <w:szCs w:val="23"/>
        </w:rPr>
      </w:pPr>
    </w:p>
    <w:p w14:paraId="7DD5D6F1" w14:textId="71BCBDA2" w:rsidR="00C42A2F" w:rsidRPr="009A4999" w:rsidRDefault="00C42A2F" w:rsidP="00C42A2F">
      <w:pPr>
        <w:pStyle w:val="Kopf-undFuzeilen"/>
        <w:spacing w:line="276" w:lineRule="auto"/>
        <w:rPr>
          <w:rFonts w:ascii="Calibri" w:hAnsi="Calibri" w:cs="Calibri"/>
          <w:b/>
          <w:bCs/>
          <w:color w:val="000000" w:themeColor="text1"/>
          <w:sz w:val="23"/>
          <w:szCs w:val="23"/>
        </w:rPr>
      </w:pPr>
      <w:r w:rsidRPr="009A4999">
        <w:rPr>
          <w:rFonts w:ascii="Calibri" w:hAnsi="Calibri" w:cs="Calibri"/>
          <w:b/>
          <w:bCs/>
          <w:color w:val="000000" w:themeColor="text1"/>
          <w:sz w:val="23"/>
          <w:szCs w:val="23"/>
        </w:rPr>
        <w:t xml:space="preserve">Wie verhalte ich mich, wenn </w:t>
      </w:r>
      <w:r w:rsidR="00475E32">
        <w:rPr>
          <w:rFonts w:ascii="Calibri" w:hAnsi="Calibri" w:cs="Calibri"/>
          <w:b/>
          <w:bCs/>
          <w:color w:val="000000" w:themeColor="text1"/>
          <w:sz w:val="23"/>
          <w:szCs w:val="23"/>
        </w:rPr>
        <w:t xml:space="preserve">sich </w:t>
      </w:r>
      <w:r w:rsidRPr="009A4999">
        <w:rPr>
          <w:rFonts w:ascii="Calibri" w:hAnsi="Calibri" w:cs="Calibri"/>
          <w:b/>
          <w:bCs/>
          <w:color w:val="000000" w:themeColor="text1"/>
          <w:sz w:val="23"/>
          <w:szCs w:val="23"/>
        </w:rPr>
        <w:t>jemand nicht an die Regeln hält?</w:t>
      </w:r>
    </w:p>
    <w:p w14:paraId="0FA3E20D" w14:textId="0C3EC8D6" w:rsidR="00C42A2F" w:rsidRDefault="00C42A2F" w:rsidP="00C42A2F">
      <w:pPr>
        <w:pStyle w:val="Kopf-undFuzeilen"/>
        <w:spacing w:line="276" w:lineRule="auto"/>
        <w:rPr>
          <w:rFonts w:ascii="Calibri" w:hAnsi="Calibri" w:cs="Calibri"/>
          <w:color w:val="000000" w:themeColor="text1"/>
          <w:sz w:val="23"/>
          <w:szCs w:val="23"/>
        </w:rPr>
      </w:pPr>
      <w:r w:rsidRPr="009A4999">
        <w:rPr>
          <w:rFonts w:ascii="Calibri" w:hAnsi="Calibri" w:cs="Calibri"/>
          <w:color w:val="000000" w:themeColor="text1"/>
          <w:sz w:val="23"/>
          <w:szCs w:val="23"/>
        </w:rPr>
        <w:t xml:space="preserve">Alle Beteiligten sollen sich beim Sternsingen wohl fühlen. Dazu gehört ein respektvoller und achtsamer Umgang miteinander. Diesen kannst du vorab mit deiner Gruppe vereinbaren. Hält sich jemand nicht daran, sprich das konkrete Fehlverhalten an und stelle klar, dass dies unpassend ist. Besteht keine Einsicht über das Fehlverhalten, hole dir Hilfe, z.B. </w:t>
      </w:r>
      <w:r w:rsidR="009C11B9">
        <w:rPr>
          <w:rFonts w:ascii="Calibri" w:hAnsi="Calibri" w:cs="Calibri"/>
          <w:color w:val="000000" w:themeColor="text1"/>
          <w:sz w:val="23"/>
          <w:szCs w:val="23"/>
        </w:rPr>
        <w:t>b</w:t>
      </w:r>
      <w:r w:rsidRPr="009A4999">
        <w:rPr>
          <w:rFonts w:ascii="Calibri" w:hAnsi="Calibri" w:cs="Calibri"/>
          <w:color w:val="000000" w:themeColor="text1"/>
          <w:sz w:val="23"/>
          <w:szCs w:val="23"/>
        </w:rPr>
        <w:t xml:space="preserve">ei der Ansprechperson in deiner Pfarrei. </w:t>
      </w:r>
    </w:p>
    <w:p w14:paraId="1D23C200" w14:textId="77777777" w:rsidR="00C42A2F" w:rsidRPr="009A4999" w:rsidRDefault="00C42A2F" w:rsidP="00C42A2F">
      <w:pPr>
        <w:pStyle w:val="Kopf-undFuzeilen"/>
        <w:spacing w:line="276" w:lineRule="auto"/>
        <w:rPr>
          <w:rFonts w:ascii="Calibri" w:hAnsi="Calibri" w:cs="Calibri"/>
          <w:color w:val="000000" w:themeColor="text1"/>
          <w:sz w:val="23"/>
          <w:szCs w:val="23"/>
        </w:rPr>
      </w:pPr>
    </w:p>
    <w:p w14:paraId="10F48427" w14:textId="77777777" w:rsidR="007228D6" w:rsidRDefault="00C42A2F" w:rsidP="00C42A2F">
      <w:pPr>
        <w:pStyle w:val="Kopf-undFuzeilen"/>
        <w:spacing w:line="276" w:lineRule="auto"/>
        <w:rPr>
          <w:rFonts w:ascii="Calibri" w:hAnsi="Calibri" w:cs="Calibri"/>
          <w:b/>
          <w:bCs/>
          <w:color w:val="000000" w:themeColor="text1"/>
          <w:sz w:val="23"/>
          <w:szCs w:val="23"/>
        </w:rPr>
      </w:pPr>
      <w:r w:rsidRPr="009A4999">
        <w:rPr>
          <w:rFonts w:ascii="Calibri" w:hAnsi="Calibri" w:cs="Calibri"/>
          <w:b/>
          <w:bCs/>
          <w:color w:val="000000" w:themeColor="text1"/>
          <w:sz w:val="23"/>
          <w:szCs w:val="23"/>
        </w:rPr>
        <w:t>Wie verhalte ich mich</w:t>
      </w:r>
      <w:r>
        <w:rPr>
          <w:rFonts w:ascii="Calibri" w:hAnsi="Calibri" w:cs="Calibri"/>
          <w:b/>
          <w:bCs/>
          <w:color w:val="000000" w:themeColor="text1"/>
          <w:sz w:val="23"/>
          <w:szCs w:val="23"/>
        </w:rPr>
        <w:t xml:space="preserve"> beim </w:t>
      </w:r>
      <w:r w:rsidRPr="009A4999">
        <w:rPr>
          <w:rFonts w:ascii="Calibri" w:hAnsi="Calibri" w:cs="Calibri"/>
          <w:b/>
          <w:bCs/>
          <w:color w:val="000000" w:themeColor="text1"/>
          <w:sz w:val="23"/>
          <w:szCs w:val="23"/>
        </w:rPr>
        <w:t>Verdacht, dass ein Kind Opfer von Gewalt geworden ist?</w:t>
      </w:r>
    </w:p>
    <w:p w14:paraId="5773094B" w14:textId="73C96A00" w:rsidR="00C42A2F" w:rsidRPr="007228D6" w:rsidRDefault="00C42A2F" w:rsidP="00C42A2F">
      <w:pPr>
        <w:pStyle w:val="Kopf-undFuzeilen"/>
        <w:spacing w:line="276" w:lineRule="auto"/>
        <w:rPr>
          <w:rFonts w:ascii="Calibri" w:hAnsi="Calibri" w:cs="Calibri"/>
          <w:b/>
          <w:bCs/>
          <w:color w:val="000000" w:themeColor="text1"/>
          <w:sz w:val="23"/>
          <w:szCs w:val="23"/>
        </w:rPr>
      </w:pPr>
      <w:r w:rsidRPr="009A4999">
        <w:rPr>
          <w:rFonts w:asciiTheme="minorHAnsi" w:hAnsiTheme="minorHAnsi" w:cstheme="minorHAnsi"/>
          <w:color w:val="000000" w:themeColor="text1"/>
          <w:sz w:val="23"/>
          <w:szCs w:val="23"/>
        </w:rPr>
        <w:t xml:space="preserve">Solltest du rund um die Sternsingeraktion den Verdacht bekommen, dass ein Kind Opfer von Gewalt oder Missbrauch geworden ist, gilt: </w:t>
      </w:r>
    </w:p>
    <w:p w14:paraId="73385989" w14:textId="77777777" w:rsidR="00C42A2F" w:rsidRPr="009A4999" w:rsidRDefault="00C42A2F" w:rsidP="00C42A2F">
      <w:pPr>
        <w:pStyle w:val="Listenabsatz"/>
        <w:numPr>
          <w:ilvl w:val="1"/>
          <w:numId w:val="5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line="276" w:lineRule="auto"/>
        <w:ind w:left="567" w:hanging="425"/>
        <w:rPr>
          <w:rFonts w:ascii="Calibri" w:hAnsi="Calibri" w:cs="Calibri"/>
          <w:color w:val="000000" w:themeColor="text1"/>
          <w:sz w:val="23"/>
          <w:szCs w:val="23"/>
        </w:rPr>
      </w:pPr>
      <w:r w:rsidRPr="009A4999">
        <w:rPr>
          <w:rFonts w:ascii="Calibri" w:hAnsi="Calibri" w:cs="Calibri"/>
          <w:color w:val="000000" w:themeColor="text1"/>
          <w:sz w:val="23"/>
          <w:szCs w:val="23"/>
        </w:rPr>
        <w:t xml:space="preserve">Bewahre Ruhe und handele nicht übereilt und eigenmächtig. </w:t>
      </w:r>
    </w:p>
    <w:p w14:paraId="53CFCE0F" w14:textId="5CAACF0B" w:rsidR="00C42A2F" w:rsidRPr="009A4999" w:rsidRDefault="00C42A2F" w:rsidP="00C42A2F">
      <w:pPr>
        <w:pStyle w:val="Listenabsatz"/>
        <w:numPr>
          <w:ilvl w:val="1"/>
          <w:numId w:val="5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line="276" w:lineRule="auto"/>
        <w:ind w:left="567" w:hanging="425"/>
        <w:contextualSpacing w:val="0"/>
        <w:rPr>
          <w:rFonts w:ascii="Calibri" w:hAnsi="Calibri" w:cs="Calibri"/>
          <w:color w:val="000000" w:themeColor="text1"/>
          <w:sz w:val="23"/>
          <w:szCs w:val="23"/>
        </w:rPr>
      </w:pPr>
      <w:r w:rsidRPr="009A4999">
        <w:rPr>
          <w:rFonts w:ascii="Calibri" w:hAnsi="Calibri" w:cs="Calibri"/>
          <w:color w:val="000000" w:themeColor="text1"/>
          <w:sz w:val="23"/>
          <w:szCs w:val="23"/>
        </w:rPr>
        <w:t>Höre dem oder der Betroffenen aufmerksam zu und zeige, dass du ihm oder ihr glaubst. Verspr</w:t>
      </w:r>
      <w:r w:rsidR="00D01E6B">
        <w:rPr>
          <w:rFonts w:ascii="Calibri" w:hAnsi="Calibri" w:cs="Calibri"/>
          <w:color w:val="000000" w:themeColor="text1"/>
          <w:sz w:val="23"/>
          <w:szCs w:val="23"/>
        </w:rPr>
        <w:t>ich</w:t>
      </w:r>
      <w:r w:rsidRPr="009A4999">
        <w:rPr>
          <w:rFonts w:ascii="Calibri" w:hAnsi="Calibri" w:cs="Calibri"/>
          <w:color w:val="000000" w:themeColor="text1"/>
          <w:sz w:val="23"/>
          <w:szCs w:val="23"/>
        </w:rPr>
        <w:t xml:space="preserve"> jedoch nicht, die Tat geheim zu halten. </w:t>
      </w:r>
    </w:p>
    <w:p w14:paraId="662107DD" w14:textId="5F2E7881" w:rsidR="00C42A2F" w:rsidRPr="009A4999" w:rsidRDefault="00C42A2F" w:rsidP="00C42A2F">
      <w:pPr>
        <w:pStyle w:val="Listenabsatz"/>
        <w:numPr>
          <w:ilvl w:val="1"/>
          <w:numId w:val="5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line="276" w:lineRule="auto"/>
        <w:ind w:left="567" w:hanging="425"/>
        <w:contextualSpacing w:val="0"/>
        <w:rPr>
          <w:rFonts w:ascii="Calibri" w:hAnsi="Calibri" w:cs="Calibri"/>
          <w:color w:val="000000" w:themeColor="text1"/>
          <w:sz w:val="23"/>
          <w:szCs w:val="23"/>
        </w:rPr>
      </w:pPr>
      <w:r w:rsidRPr="009A4999">
        <w:rPr>
          <w:rFonts w:ascii="Calibri" w:hAnsi="Calibri" w:cs="Calibri"/>
          <w:color w:val="000000" w:themeColor="text1"/>
          <w:sz w:val="23"/>
          <w:szCs w:val="23"/>
        </w:rPr>
        <w:t xml:space="preserve">Sprich nach Möglichkeit mit </w:t>
      </w:r>
      <w:r w:rsidR="007228D6">
        <w:rPr>
          <w:rFonts w:ascii="Calibri" w:hAnsi="Calibri" w:cs="Calibri"/>
          <w:color w:val="000000" w:themeColor="text1"/>
          <w:sz w:val="23"/>
          <w:szCs w:val="23"/>
        </w:rPr>
        <w:t>dem / der</w:t>
      </w:r>
      <w:r w:rsidR="00FC4D12">
        <w:rPr>
          <w:rFonts w:ascii="Calibri" w:hAnsi="Calibri" w:cs="Calibri"/>
          <w:color w:val="000000" w:themeColor="text1"/>
          <w:sz w:val="23"/>
          <w:szCs w:val="23"/>
        </w:rPr>
        <w:t xml:space="preserve"> </w:t>
      </w:r>
      <w:r w:rsidR="007228D6">
        <w:rPr>
          <w:rFonts w:ascii="Calibri" w:hAnsi="Calibri" w:cs="Calibri"/>
          <w:color w:val="000000" w:themeColor="text1"/>
          <w:sz w:val="23"/>
          <w:szCs w:val="23"/>
        </w:rPr>
        <w:t>V</w:t>
      </w:r>
      <w:r w:rsidR="00FC4D12">
        <w:rPr>
          <w:rFonts w:ascii="Calibri" w:hAnsi="Calibri" w:cs="Calibri"/>
          <w:color w:val="000000" w:themeColor="text1"/>
          <w:sz w:val="23"/>
          <w:szCs w:val="23"/>
        </w:rPr>
        <w:t xml:space="preserve">erantwortlichen </w:t>
      </w:r>
      <w:r w:rsidRPr="009A4999">
        <w:rPr>
          <w:rFonts w:ascii="Calibri" w:hAnsi="Calibri" w:cs="Calibri"/>
          <w:color w:val="000000" w:themeColor="text1"/>
          <w:sz w:val="23"/>
          <w:szCs w:val="23"/>
        </w:rPr>
        <w:t xml:space="preserve">in deiner Pfarrei oder hole dir professionelle Hilfe bei einer Beratungsstelle (z.B. beim </w:t>
      </w:r>
      <w:r w:rsidRPr="009A4999">
        <w:rPr>
          <w:rFonts w:asciiTheme="minorHAnsi" w:hAnsiTheme="minorHAnsi" w:cstheme="minorHAnsi"/>
          <w:b/>
          <w:bCs/>
          <w:color w:val="000000" w:themeColor="text1"/>
          <w:sz w:val="23"/>
          <w:szCs w:val="23"/>
        </w:rPr>
        <w:t>Hilfetelefon sexueller Missbrauch</w:t>
      </w:r>
      <w:r w:rsidRPr="009A4999">
        <w:rPr>
          <w:rFonts w:asciiTheme="minorHAnsi" w:hAnsiTheme="minorHAnsi" w:cstheme="minorHAnsi"/>
          <w:color w:val="000000" w:themeColor="text1"/>
          <w:sz w:val="23"/>
          <w:szCs w:val="23"/>
        </w:rPr>
        <w:t xml:space="preserve">: </w:t>
      </w:r>
      <w:r w:rsidR="000472BC">
        <w:rPr>
          <w:rFonts w:asciiTheme="minorHAnsi" w:hAnsiTheme="minorHAnsi" w:cstheme="minorHAnsi"/>
          <w:color w:val="000000" w:themeColor="text1"/>
          <w:sz w:val="23"/>
          <w:szCs w:val="23"/>
        </w:rPr>
        <w:t xml:space="preserve">kostenlose </w:t>
      </w:r>
      <w:r w:rsidRPr="009A4999">
        <w:rPr>
          <w:rFonts w:asciiTheme="minorHAnsi" w:hAnsiTheme="minorHAnsi" w:cstheme="minorHAnsi"/>
          <w:color w:val="000000" w:themeColor="text1"/>
          <w:sz w:val="23"/>
          <w:szCs w:val="23"/>
        </w:rPr>
        <w:t xml:space="preserve">Tel.: 0800-2255530 oder auch online unter </w:t>
      </w:r>
      <w:hyperlink r:id="rId8" w:history="1">
        <w:r w:rsidR="000472BC" w:rsidRPr="001E6BFD">
          <w:rPr>
            <w:rStyle w:val="Hyperlink"/>
            <w:rFonts w:asciiTheme="minorHAnsi" w:hAnsiTheme="minorHAnsi" w:cstheme="minorHAnsi"/>
            <w:sz w:val="23"/>
            <w:szCs w:val="23"/>
          </w:rPr>
          <w:t>www.hilfe-telefon-missbrauch.de</w:t>
        </w:r>
      </w:hyperlink>
      <w:r w:rsidRPr="009A4999">
        <w:rPr>
          <w:rFonts w:asciiTheme="minorHAnsi" w:hAnsiTheme="minorHAnsi" w:cstheme="minorHAnsi"/>
          <w:color w:val="000000" w:themeColor="text1"/>
          <w:sz w:val="23"/>
          <w:szCs w:val="23"/>
        </w:rPr>
        <w:t xml:space="preserve"> )</w:t>
      </w:r>
    </w:p>
    <w:p w14:paraId="1C379123" w14:textId="77777777" w:rsidR="00C42A2F" w:rsidRPr="009A4999" w:rsidRDefault="00C42A2F" w:rsidP="00C42A2F">
      <w:pPr>
        <w:pStyle w:val="Listenabsatz"/>
        <w:numPr>
          <w:ilvl w:val="1"/>
          <w:numId w:val="5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line="276" w:lineRule="auto"/>
        <w:ind w:left="567" w:hanging="425"/>
        <w:contextualSpacing w:val="0"/>
        <w:rPr>
          <w:rFonts w:ascii="Calibri" w:hAnsi="Calibri" w:cs="Calibri"/>
          <w:color w:val="000000" w:themeColor="text1"/>
          <w:sz w:val="23"/>
          <w:szCs w:val="23"/>
        </w:rPr>
      </w:pPr>
      <w:r w:rsidRPr="009A4999">
        <w:rPr>
          <w:rFonts w:ascii="Calibri" w:hAnsi="Calibri" w:cs="Calibri"/>
          <w:color w:val="000000" w:themeColor="text1"/>
          <w:sz w:val="23"/>
          <w:szCs w:val="23"/>
        </w:rPr>
        <w:t xml:space="preserve">Suche dir auch selbst Unterstützung, um das Geschehene zu reflektieren. </w:t>
      </w:r>
    </w:p>
    <w:p w14:paraId="1AC7BC1E" w14:textId="77777777" w:rsidR="00C42A2F" w:rsidRDefault="00C42A2F" w:rsidP="00C42A2F">
      <w:pPr>
        <w:pStyle w:val="Kopf-undFuzeilen"/>
        <w:spacing w:line="276" w:lineRule="auto"/>
        <w:rPr>
          <w:rFonts w:ascii="Calibri" w:hAnsi="Calibri" w:cs="Calibri"/>
          <w:color w:val="000000" w:themeColor="text1"/>
          <w:sz w:val="23"/>
          <w:szCs w:val="23"/>
        </w:rPr>
      </w:pPr>
    </w:p>
    <w:p w14:paraId="7B887A8D" w14:textId="77777777" w:rsidR="00C42A2F" w:rsidRPr="009A4999" w:rsidRDefault="00C42A2F" w:rsidP="00C42A2F">
      <w:pPr>
        <w:pStyle w:val="Kopf-undFuzeilen"/>
        <w:spacing w:line="276" w:lineRule="auto"/>
        <w:rPr>
          <w:rFonts w:ascii="Calibri" w:hAnsi="Calibri" w:cs="Calibri"/>
          <w:color w:val="000000" w:themeColor="text1"/>
          <w:sz w:val="23"/>
          <w:szCs w:val="23"/>
        </w:rPr>
      </w:pPr>
    </w:p>
    <w:p w14:paraId="3DD26125" w14:textId="65A1A087" w:rsidR="00C42A2F" w:rsidRDefault="00C42A2F" w:rsidP="00C42A2F">
      <w:pPr>
        <w:pStyle w:val="Kopf-undFuzeilen"/>
        <w:spacing w:line="276" w:lineRule="auto"/>
        <w:rPr>
          <w:rFonts w:ascii="Calibri" w:hAnsi="Calibri" w:cs="Calibri"/>
          <w:color w:val="000000" w:themeColor="text1"/>
          <w:sz w:val="23"/>
          <w:szCs w:val="23"/>
        </w:rPr>
      </w:pPr>
      <w:r w:rsidRPr="009A4999">
        <w:rPr>
          <w:rFonts w:ascii="Calibri" w:hAnsi="Calibri" w:cs="Calibri"/>
          <w:color w:val="000000" w:themeColor="text1"/>
          <w:sz w:val="23"/>
          <w:szCs w:val="23"/>
        </w:rPr>
        <w:t xml:space="preserve">Wir hoffen, dass du nun gut gerüstet bist für den gemeinsamen Tag mit den Kindern und Jugendlichen. Wir wünschen dir beim Sternsingen viel Erfolg, </w:t>
      </w:r>
      <w:r w:rsidR="000472BC">
        <w:rPr>
          <w:rFonts w:ascii="Calibri" w:hAnsi="Calibri" w:cs="Calibri"/>
          <w:color w:val="000000" w:themeColor="text1"/>
          <w:sz w:val="23"/>
          <w:szCs w:val="23"/>
        </w:rPr>
        <w:t>Spaß und Freude!</w:t>
      </w:r>
    </w:p>
    <w:p w14:paraId="4AE58DE6" w14:textId="77777777" w:rsidR="00C42A2F" w:rsidRDefault="00C42A2F" w:rsidP="00C42A2F">
      <w:pPr>
        <w:pStyle w:val="Kopf-undFuzeilen"/>
        <w:spacing w:line="276" w:lineRule="auto"/>
        <w:rPr>
          <w:rFonts w:ascii="Calibri" w:hAnsi="Calibri" w:cs="Calibri"/>
          <w:color w:val="000000" w:themeColor="text1"/>
          <w:sz w:val="23"/>
          <w:szCs w:val="23"/>
        </w:rPr>
      </w:pPr>
    </w:p>
    <w:p w14:paraId="53B46FDA" w14:textId="77777777" w:rsidR="00C42A2F" w:rsidRPr="009A4999" w:rsidRDefault="00C42A2F" w:rsidP="00C42A2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hAnsi="Calibri" w:cs="Calibri"/>
          <w:color w:val="000000" w:themeColor="text1"/>
          <w:sz w:val="23"/>
          <w:szCs w:val="23"/>
        </w:rPr>
      </w:pPr>
      <w:r w:rsidRPr="009A4999">
        <w:rPr>
          <w:rFonts w:ascii="Calibri" w:hAnsi="Calibri" w:cs="Calibri"/>
          <w:color w:val="000000" w:themeColor="text1"/>
          <w:sz w:val="23"/>
          <w:szCs w:val="23"/>
        </w:rPr>
        <w:br w:type="page"/>
      </w:r>
    </w:p>
    <w:p w14:paraId="7B83E6EE" w14:textId="77777777" w:rsidR="00C42A2F" w:rsidRDefault="00C42A2F" w:rsidP="00C42A2F">
      <w:pPr>
        <w:pStyle w:val="Kopf-undFuzeilen"/>
        <w:spacing w:line="276" w:lineRule="auto"/>
        <w:rPr>
          <w:rFonts w:ascii="Calibri" w:hAnsi="Calibri" w:cs="Calibri"/>
          <w:b/>
          <w:bCs/>
          <w:color w:val="000000" w:themeColor="text1"/>
          <w:sz w:val="28"/>
          <w:szCs w:val="28"/>
        </w:rPr>
      </w:pPr>
    </w:p>
    <w:p w14:paraId="4C33EF1D" w14:textId="193403D6" w:rsidR="00C42A2F" w:rsidRPr="009A4999" w:rsidRDefault="00C42A2F" w:rsidP="00C42A2F">
      <w:pPr>
        <w:pStyle w:val="Kopf-undFuzeilen"/>
        <w:spacing w:line="276" w:lineRule="auto"/>
        <w:rPr>
          <w:rFonts w:ascii="Calibri" w:hAnsi="Calibri" w:cs="Calibri"/>
          <w:b/>
          <w:bCs/>
          <w:color w:val="000000" w:themeColor="text1"/>
          <w:sz w:val="28"/>
          <w:szCs w:val="28"/>
        </w:rPr>
      </w:pPr>
      <w:r w:rsidRPr="009A4999">
        <w:rPr>
          <w:rFonts w:ascii="Calibri" w:hAnsi="Calibri" w:cs="Calibri"/>
          <w:b/>
          <w:bCs/>
          <w:color w:val="000000" w:themeColor="text1"/>
          <w:sz w:val="28"/>
          <w:szCs w:val="28"/>
        </w:rPr>
        <w:t xml:space="preserve">Verhaltenskodex </w:t>
      </w:r>
      <w:r>
        <w:rPr>
          <w:rFonts w:ascii="Calibri" w:hAnsi="Calibri" w:cs="Calibri"/>
          <w:b/>
          <w:bCs/>
          <w:color w:val="000000" w:themeColor="text1"/>
          <w:sz w:val="28"/>
          <w:szCs w:val="28"/>
        </w:rPr>
        <w:t>für die Begleiterinnen und Begleiter der Sternsingeraktion</w:t>
      </w:r>
    </w:p>
    <w:p w14:paraId="7F68FB1B" w14:textId="6EFD69E2" w:rsidR="00C42A2F" w:rsidRDefault="00C42A2F" w:rsidP="00C42A2F">
      <w:pPr>
        <w:pStyle w:val="Kopf-undFuzeilen"/>
        <w:spacing w:line="276" w:lineRule="auto"/>
        <w:rPr>
          <w:rFonts w:ascii="Calibri" w:hAnsi="Calibri" w:cs="Calibri"/>
          <w:color w:val="000000" w:themeColor="text1"/>
          <w:sz w:val="23"/>
          <w:szCs w:val="23"/>
        </w:rPr>
      </w:pPr>
    </w:p>
    <w:p w14:paraId="0AD3ED0E" w14:textId="77777777" w:rsidR="00C42A2F" w:rsidRPr="009A4999" w:rsidRDefault="00C42A2F" w:rsidP="00C42A2F">
      <w:pPr>
        <w:pStyle w:val="Kopf-undFuzeilen"/>
        <w:spacing w:line="276" w:lineRule="auto"/>
        <w:rPr>
          <w:rFonts w:ascii="Calibri" w:hAnsi="Calibri" w:cs="Calibri"/>
          <w:color w:val="000000" w:themeColor="text1"/>
          <w:sz w:val="23"/>
          <w:szCs w:val="23"/>
        </w:rPr>
      </w:pPr>
    </w:p>
    <w:p w14:paraId="79763743" w14:textId="29B7AB02" w:rsidR="00C42A2F" w:rsidRPr="009A4999" w:rsidRDefault="00C42A2F" w:rsidP="00C42A2F">
      <w:pPr>
        <w:pStyle w:val="Kopf-undFuzeilen"/>
        <w:spacing w:line="276" w:lineRule="auto"/>
        <w:rPr>
          <w:rFonts w:ascii="Calibri" w:hAnsi="Calibri" w:cs="Calibri"/>
          <w:color w:val="000000" w:themeColor="text1"/>
          <w:sz w:val="23"/>
          <w:szCs w:val="23"/>
        </w:rPr>
      </w:pPr>
      <w:r w:rsidRPr="009A4999">
        <w:rPr>
          <w:rFonts w:ascii="Calibri" w:hAnsi="Calibri" w:cs="Calibri"/>
          <w:color w:val="000000" w:themeColor="text1"/>
          <w:sz w:val="23"/>
          <w:szCs w:val="23"/>
        </w:rPr>
        <w:t xml:space="preserve">Ich habe die Informationen zum Kinderschutz bei der Aktion Dreikönigssingen erhalten, gelesen und verstanden. In meiner Tätigkeit als Begleiterin oder Begleiter der Sternsinger verpflichte ich mich zu </w:t>
      </w:r>
      <w:r w:rsidR="007228D6">
        <w:rPr>
          <w:rFonts w:ascii="Calibri" w:hAnsi="Calibri" w:cs="Calibri"/>
          <w:color w:val="000000" w:themeColor="text1"/>
          <w:sz w:val="23"/>
          <w:szCs w:val="23"/>
        </w:rPr>
        <w:t>F</w:t>
      </w:r>
      <w:r w:rsidRPr="009A4999">
        <w:rPr>
          <w:rFonts w:ascii="Calibri" w:hAnsi="Calibri" w:cs="Calibri"/>
          <w:color w:val="000000" w:themeColor="text1"/>
          <w:sz w:val="23"/>
          <w:szCs w:val="23"/>
        </w:rPr>
        <w:t>olgendem:</w:t>
      </w:r>
    </w:p>
    <w:p w14:paraId="4732FA4E" w14:textId="7F39DF90" w:rsidR="00C42A2F" w:rsidRDefault="00C42A2F" w:rsidP="00C42A2F">
      <w:pPr>
        <w:pStyle w:val="Kopf-undFuzeilen"/>
        <w:spacing w:line="276" w:lineRule="auto"/>
        <w:rPr>
          <w:rFonts w:ascii="Calibri" w:hAnsi="Calibri" w:cs="Calibri"/>
          <w:color w:val="000000" w:themeColor="text1"/>
          <w:sz w:val="23"/>
          <w:szCs w:val="23"/>
        </w:rPr>
      </w:pPr>
    </w:p>
    <w:p w14:paraId="6A42A154" w14:textId="77777777" w:rsidR="00C42A2F" w:rsidRPr="009A4999" w:rsidRDefault="00C42A2F" w:rsidP="00C42A2F">
      <w:pPr>
        <w:pStyle w:val="Kopf-undFuzeilen"/>
        <w:spacing w:line="276" w:lineRule="auto"/>
        <w:rPr>
          <w:rFonts w:ascii="Calibri" w:hAnsi="Calibri" w:cs="Calibri"/>
          <w:color w:val="000000" w:themeColor="text1"/>
          <w:sz w:val="23"/>
          <w:szCs w:val="23"/>
        </w:rPr>
      </w:pPr>
    </w:p>
    <w:p w14:paraId="09B94AA5" w14:textId="77777777" w:rsidR="00C42A2F" w:rsidRPr="009A4999" w:rsidRDefault="00C42A2F" w:rsidP="00C42A2F">
      <w:pPr>
        <w:pStyle w:val="Kopf-undFuzeilen"/>
        <w:spacing w:line="276" w:lineRule="auto"/>
        <w:rPr>
          <w:rFonts w:ascii="Calibri" w:hAnsi="Calibri" w:cs="Calibri"/>
          <w:b/>
          <w:bCs/>
          <w:color w:val="000000" w:themeColor="text1"/>
          <w:sz w:val="23"/>
          <w:szCs w:val="23"/>
        </w:rPr>
      </w:pPr>
      <w:r w:rsidRPr="009A4999">
        <w:rPr>
          <w:rFonts w:ascii="Calibri" w:hAnsi="Calibri" w:cs="Calibri"/>
          <w:b/>
          <w:bCs/>
          <w:color w:val="000000" w:themeColor="text1"/>
          <w:sz w:val="23"/>
          <w:szCs w:val="23"/>
        </w:rPr>
        <w:t>Respektvolles Miteinander</w:t>
      </w:r>
    </w:p>
    <w:p w14:paraId="24715A49" w14:textId="3C453356" w:rsidR="00C42A2F" w:rsidRPr="009A4999" w:rsidRDefault="00C42A2F" w:rsidP="00C42A2F">
      <w:pPr>
        <w:pStyle w:val="Kopf-undFuzeilen"/>
        <w:spacing w:line="276" w:lineRule="auto"/>
        <w:rPr>
          <w:rFonts w:ascii="Calibri" w:hAnsi="Calibri" w:cs="Calibri"/>
          <w:color w:val="000000" w:themeColor="text1"/>
          <w:sz w:val="23"/>
          <w:szCs w:val="23"/>
        </w:rPr>
      </w:pPr>
      <w:r w:rsidRPr="009A4999">
        <w:rPr>
          <w:rFonts w:ascii="Calibri" w:hAnsi="Calibri" w:cs="Calibri"/>
          <w:color w:val="000000" w:themeColor="text1"/>
          <w:sz w:val="23"/>
          <w:szCs w:val="23"/>
        </w:rPr>
        <w:t>Ich achte auf einen wertschätzenden Umgang mit den mir anvertrauten Kindern und Jugendlichen ungeachtet ihres Alters, Geschlechts, ihrer Religion, Meinung, Herkunft oder andere</w:t>
      </w:r>
      <w:r w:rsidR="007228D6">
        <w:rPr>
          <w:rFonts w:ascii="Calibri" w:hAnsi="Calibri" w:cs="Calibri"/>
          <w:color w:val="000000" w:themeColor="text1"/>
          <w:sz w:val="23"/>
          <w:szCs w:val="23"/>
        </w:rPr>
        <w:t>r</w:t>
      </w:r>
      <w:r w:rsidRPr="009A4999">
        <w:rPr>
          <w:rFonts w:ascii="Calibri" w:hAnsi="Calibri" w:cs="Calibri"/>
          <w:color w:val="000000" w:themeColor="text1"/>
          <w:sz w:val="23"/>
          <w:szCs w:val="23"/>
        </w:rPr>
        <w:t xml:space="preserve"> Unterschiede.</w:t>
      </w:r>
    </w:p>
    <w:p w14:paraId="2BA15ACB" w14:textId="77777777" w:rsidR="00C42A2F" w:rsidRPr="009A4999" w:rsidRDefault="00C42A2F" w:rsidP="00C42A2F">
      <w:pPr>
        <w:pStyle w:val="Kopf-undFuzeilen"/>
        <w:spacing w:line="276" w:lineRule="auto"/>
        <w:rPr>
          <w:rFonts w:ascii="Calibri" w:hAnsi="Calibri" w:cs="Calibri"/>
          <w:color w:val="000000" w:themeColor="text1"/>
          <w:sz w:val="23"/>
          <w:szCs w:val="23"/>
        </w:rPr>
      </w:pPr>
    </w:p>
    <w:p w14:paraId="6824E108" w14:textId="77777777" w:rsidR="00C42A2F" w:rsidRPr="009A4999" w:rsidRDefault="00C42A2F" w:rsidP="00C42A2F">
      <w:pPr>
        <w:pStyle w:val="Kopf-undFuzeilen"/>
        <w:spacing w:line="276" w:lineRule="auto"/>
        <w:rPr>
          <w:rFonts w:ascii="Calibri" w:hAnsi="Calibri" w:cs="Calibri"/>
          <w:b/>
          <w:bCs/>
          <w:color w:val="000000" w:themeColor="text1"/>
          <w:sz w:val="23"/>
          <w:szCs w:val="23"/>
        </w:rPr>
      </w:pPr>
      <w:r w:rsidRPr="009A4999">
        <w:rPr>
          <w:rFonts w:ascii="Calibri" w:hAnsi="Calibri" w:cs="Calibri"/>
          <w:b/>
          <w:bCs/>
          <w:color w:val="000000" w:themeColor="text1"/>
          <w:sz w:val="23"/>
          <w:szCs w:val="23"/>
        </w:rPr>
        <w:t>Achtung von Nähe und Distanz</w:t>
      </w:r>
    </w:p>
    <w:p w14:paraId="63C42E8E" w14:textId="46545D6F" w:rsidR="00C42A2F" w:rsidRDefault="00475E32" w:rsidP="00475E32">
      <w:pPr>
        <w:pStyle w:val="Kopf-undFuzeilen"/>
        <w:spacing w:line="276" w:lineRule="auto"/>
        <w:rPr>
          <w:rFonts w:ascii="Calibri" w:hAnsi="Calibri" w:cs="Calibri"/>
          <w:color w:val="000000" w:themeColor="text1"/>
          <w:sz w:val="23"/>
          <w:szCs w:val="23"/>
        </w:rPr>
      </w:pPr>
      <w:r w:rsidRPr="00475E32">
        <w:rPr>
          <w:rFonts w:ascii="Calibri" w:hAnsi="Calibri" w:cs="Calibri"/>
          <w:color w:val="000000" w:themeColor="text1"/>
          <w:sz w:val="23"/>
          <w:szCs w:val="23"/>
        </w:rPr>
        <w:t>Als Aufsichtsperson verpflichte ich mich, die Grenzen zu den mir anvertrauten</w:t>
      </w:r>
      <w:r>
        <w:rPr>
          <w:rFonts w:ascii="Calibri" w:hAnsi="Calibri" w:cs="Calibri"/>
          <w:color w:val="000000" w:themeColor="text1"/>
          <w:sz w:val="23"/>
          <w:szCs w:val="23"/>
        </w:rPr>
        <w:t xml:space="preserve"> </w:t>
      </w:r>
      <w:r w:rsidRPr="00475E32">
        <w:rPr>
          <w:rFonts w:ascii="Calibri" w:hAnsi="Calibri" w:cs="Calibri"/>
          <w:color w:val="000000" w:themeColor="text1"/>
          <w:sz w:val="23"/>
          <w:szCs w:val="23"/>
        </w:rPr>
        <w:t>Kindern und Jugendlichen zu wahren – im persönlichen Umgang sowie bei der</w:t>
      </w:r>
      <w:r>
        <w:rPr>
          <w:rFonts w:ascii="Calibri" w:hAnsi="Calibri" w:cs="Calibri"/>
          <w:color w:val="000000" w:themeColor="text1"/>
          <w:sz w:val="23"/>
          <w:szCs w:val="23"/>
        </w:rPr>
        <w:t xml:space="preserve"> </w:t>
      </w:r>
      <w:r w:rsidRPr="00475E32">
        <w:rPr>
          <w:rFonts w:ascii="Calibri" w:hAnsi="Calibri" w:cs="Calibri"/>
          <w:color w:val="000000" w:themeColor="text1"/>
          <w:sz w:val="23"/>
          <w:szCs w:val="23"/>
        </w:rPr>
        <w:t>Nutzung von Messengerdiensten und sozialen Medien.</w:t>
      </w:r>
    </w:p>
    <w:p w14:paraId="38901402" w14:textId="77777777" w:rsidR="00475E32" w:rsidRPr="009A4999" w:rsidRDefault="00475E32" w:rsidP="00475E32">
      <w:pPr>
        <w:pStyle w:val="Kopf-undFuzeilen"/>
        <w:spacing w:line="276" w:lineRule="auto"/>
        <w:rPr>
          <w:rFonts w:ascii="Calibri" w:hAnsi="Calibri" w:cs="Calibri"/>
          <w:color w:val="000000" w:themeColor="text1"/>
          <w:sz w:val="23"/>
          <w:szCs w:val="23"/>
        </w:rPr>
      </w:pPr>
    </w:p>
    <w:p w14:paraId="783AF47E" w14:textId="77777777" w:rsidR="00C42A2F" w:rsidRPr="009A4999" w:rsidRDefault="00C42A2F" w:rsidP="00C42A2F">
      <w:pPr>
        <w:pStyle w:val="Kopf-undFuzeilen"/>
        <w:spacing w:line="276" w:lineRule="auto"/>
        <w:rPr>
          <w:rFonts w:ascii="Calibri" w:hAnsi="Calibri" w:cs="Calibri"/>
          <w:b/>
          <w:bCs/>
          <w:color w:val="000000" w:themeColor="text1"/>
          <w:sz w:val="23"/>
          <w:szCs w:val="23"/>
        </w:rPr>
      </w:pPr>
      <w:r w:rsidRPr="009A4999">
        <w:rPr>
          <w:rFonts w:ascii="Calibri" w:hAnsi="Calibri" w:cs="Calibri"/>
          <w:b/>
          <w:bCs/>
          <w:color w:val="000000" w:themeColor="text1"/>
          <w:sz w:val="23"/>
          <w:szCs w:val="23"/>
        </w:rPr>
        <w:t>Umgang mit der Verantwortung</w:t>
      </w:r>
    </w:p>
    <w:p w14:paraId="08C29018" w14:textId="00926D6A" w:rsidR="00C42A2F" w:rsidRPr="009A4999" w:rsidRDefault="00C42A2F" w:rsidP="00C42A2F">
      <w:pPr>
        <w:pStyle w:val="Kopf-undFuzeilen"/>
        <w:spacing w:line="276" w:lineRule="auto"/>
        <w:rPr>
          <w:rFonts w:ascii="Calibri" w:hAnsi="Calibri" w:cs="Calibri"/>
          <w:color w:val="000000" w:themeColor="text1"/>
          <w:sz w:val="23"/>
          <w:szCs w:val="23"/>
        </w:rPr>
      </w:pPr>
      <w:r w:rsidRPr="009A4999">
        <w:rPr>
          <w:rFonts w:ascii="Calibri" w:hAnsi="Calibri" w:cs="Calibri"/>
          <w:color w:val="000000" w:themeColor="text1"/>
          <w:sz w:val="23"/>
          <w:szCs w:val="23"/>
        </w:rPr>
        <w:t xml:space="preserve">Ich bin mir der Verantwortung </w:t>
      </w:r>
      <w:r w:rsidR="007228D6">
        <w:rPr>
          <w:rFonts w:ascii="Calibri" w:hAnsi="Calibri" w:cs="Calibri"/>
          <w:color w:val="000000" w:themeColor="text1"/>
          <w:sz w:val="23"/>
          <w:szCs w:val="23"/>
        </w:rPr>
        <w:t>für</w:t>
      </w:r>
      <w:r w:rsidRPr="009A4999">
        <w:rPr>
          <w:rFonts w:ascii="Calibri" w:hAnsi="Calibri" w:cs="Calibri"/>
          <w:color w:val="000000" w:themeColor="text1"/>
          <w:sz w:val="23"/>
          <w:szCs w:val="23"/>
        </w:rPr>
        <w:t xml:space="preserve"> die mir anvertrauten Kinder und Jugendlichen bewusst und nutze mögliche Autoritäts- und Vertrauensverhältnisse nicht aus.</w:t>
      </w:r>
    </w:p>
    <w:p w14:paraId="2B1EA82F" w14:textId="77777777" w:rsidR="00C42A2F" w:rsidRPr="009A4999" w:rsidRDefault="00C42A2F" w:rsidP="00C42A2F">
      <w:pPr>
        <w:pStyle w:val="Kopf-undFuzeilen"/>
        <w:spacing w:line="276" w:lineRule="auto"/>
        <w:rPr>
          <w:rFonts w:ascii="Calibri" w:hAnsi="Calibri" w:cs="Calibri"/>
          <w:color w:val="000000" w:themeColor="text1"/>
          <w:sz w:val="23"/>
          <w:szCs w:val="23"/>
        </w:rPr>
      </w:pPr>
    </w:p>
    <w:p w14:paraId="5226E725" w14:textId="77777777" w:rsidR="00C42A2F" w:rsidRPr="009A4999" w:rsidRDefault="00C42A2F" w:rsidP="00C42A2F">
      <w:pPr>
        <w:pStyle w:val="Kopf-undFuzeilen"/>
        <w:spacing w:line="276" w:lineRule="auto"/>
        <w:rPr>
          <w:rFonts w:ascii="Calibri" w:hAnsi="Calibri" w:cs="Calibri"/>
          <w:b/>
          <w:bCs/>
          <w:color w:val="000000" w:themeColor="text1"/>
          <w:sz w:val="23"/>
          <w:szCs w:val="23"/>
        </w:rPr>
      </w:pPr>
      <w:r w:rsidRPr="009A4999">
        <w:rPr>
          <w:rFonts w:ascii="Calibri" w:hAnsi="Calibri" w:cs="Calibri"/>
          <w:b/>
          <w:bCs/>
          <w:color w:val="000000" w:themeColor="text1"/>
          <w:sz w:val="23"/>
          <w:szCs w:val="23"/>
        </w:rPr>
        <w:t>Arbeit im Team</w:t>
      </w:r>
    </w:p>
    <w:p w14:paraId="397E48A3" w14:textId="77777777" w:rsidR="00C42A2F" w:rsidRPr="009A4999" w:rsidRDefault="00C42A2F" w:rsidP="00C42A2F">
      <w:pPr>
        <w:pStyle w:val="Kopf-undFuzeilen"/>
        <w:spacing w:line="276" w:lineRule="auto"/>
        <w:rPr>
          <w:rFonts w:ascii="Calibri" w:hAnsi="Calibri" w:cs="Calibri"/>
          <w:color w:val="000000" w:themeColor="text1"/>
          <w:sz w:val="23"/>
          <w:szCs w:val="23"/>
        </w:rPr>
      </w:pPr>
      <w:r w:rsidRPr="009A4999">
        <w:rPr>
          <w:rFonts w:ascii="Calibri" w:hAnsi="Calibri" w:cs="Calibri"/>
          <w:color w:val="000000" w:themeColor="text1"/>
          <w:sz w:val="23"/>
          <w:szCs w:val="23"/>
        </w:rPr>
        <w:t>Ich reflektiere die Arbeit mit den Kindern und Jugendlichen mit anderen Begleiterinnen und Begleitern und gebe Rückmeldung, wenn mir irritierendes Verhalten auffällt.</w:t>
      </w:r>
    </w:p>
    <w:p w14:paraId="3CB57905" w14:textId="77777777" w:rsidR="00C42A2F" w:rsidRPr="009A4999" w:rsidRDefault="00C42A2F" w:rsidP="00C42A2F">
      <w:pPr>
        <w:pStyle w:val="Kopf-undFuzeilen"/>
        <w:spacing w:line="276" w:lineRule="auto"/>
        <w:rPr>
          <w:rFonts w:ascii="Calibri" w:hAnsi="Calibri" w:cs="Calibri"/>
          <w:color w:val="000000" w:themeColor="text1"/>
          <w:sz w:val="23"/>
          <w:szCs w:val="23"/>
        </w:rPr>
      </w:pPr>
    </w:p>
    <w:p w14:paraId="18F08C8F" w14:textId="77777777" w:rsidR="00C42A2F" w:rsidRPr="009A4999" w:rsidRDefault="00C42A2F" w:rsidP="00C42A2F">
      <w:pPr>
        <w:pStyle w:val="Kopf-undFuzeilen"/>
        <w:spacing w:line="276" w:lineRule="auto"/>
        <w:rPr>
          <w:rFonts w:ascii="Calibri" w:hAnsi="Calibri" w:cs="Calibri"/>
          <w:b/>
          <w:bCs/>
          <w:color w:val="000000" w:themeColor="text1"/>
          <w:sz w:val="23"/>
          <w:szCs w:val="23"/>
        </w:rPr>
      </w:pPr>
      <w:r w:rsidRPr="009A4999">
        <w:rPr>
          <w:rFonts w:ascii="Calibri" w:hAnsi="Calibri" w:cs="Calibri"/>
          <w:b/>
          <w:bCs/>
          <w:color w:val="000000" w:themeColor="text1"/>
          <w:sz w:val="23"/>
          <w:szCs w:val="23"/>
        </w:rPr>
        <w:t>Keine Gewalt</w:t>
      </w:r>
    </w:p>
    <w:p w14:paraId="5F4D1853" w14:textId="77777777" w:rsidR="00C42A2F" w:rsidRPr="009A4999" w:rsidRDefault="00C42A2F" w:rsidP="00C42A2F">
      <w:pPr>
        <w:pStyle w:val="Kopf-undFuzeilen"/>
        <w:spacing w:line="276" w:lineRule="auto"/>
        <w:rPr>
          <w:rFonts w:ascii="Calibri" w:hAnsi="Calibri" w:cs="Calibri"/>
          <w:color w:val="000000" w:themeColor="text1"/>
          <w:sz w:val="23"/>
          <w:szCs w:val="23"/>
        </w:rPr>
      </w:pPr>
      <w:r w:rsidRPr="009A4999">
        <w:rPr>
          <w:rFonts w:ascii="Calibri" w:hAnsi="Calibri" w:cs="Calibri"/>
          <w:color w:val="000000" w:themeColor="text1"/>
          <w:sz w:val="23"/>
          <w:szCs w:val="23"/>
        </w:rPr>
        <w:t>Ich unterlasse jede Form gewaltsamer Handlungen und sexistischer Sprache. Darauf achte ich auch bei den Kindern und Jugendlichen untereinander.</w:t>
      </w:r>
    </w:p>
    <w:p w14:paraId="2BAB01D8" w14:textId="77777777" w:rsidR="00C42A2F" w:rsidRPr="009A4999" w:rsidRDefault="00C42A2F" w:rsidP="00C42A2F">
      <w:pPr>
        <w:pStyle w:val="Kopf-undFuzeilen"/>
        <w:spacing w:line="276" w:lineRule="auto"/>
        <w:rPr>
          <w:rFonts w:ascii="Calibri" w:hAnsi="Calibri" w:cs="Calibri"/>
          <w:color w:val="000000" w:themeColor="text1"/>
          <w:sz w:val="23"/>
          <w:szCs w:val="23"/>
        </w:rPr>
      </w:pPr>
    </w:p>
    <w:p w14:paraId="5A727F34" w14:textId="77777777" w:rsidR="00C42A2F" w:rsidRPr="009A4999" w:rsidRDefault="00C42A2F" w:rsidP="00C42A2F">
      <w:pPr>
        <w:pStyle w:val="Kopf-undFuzeilen"/>
        <w:spacing w:line="276" w:lineRule="auto"/>
        <w:rPr>
          <w:rFonts w:ascii="Calibri" w:hAnsi="Calibri" w:cs="Calibri"/>
          <w:b/>
          <w:bCs/>
          <w:color w:val="000000" w:themeColor="text1"/>
          <w:sz w:val="23"/>
          <w:szCs w:val="23"/>
        </w:rPr>
      </w:pPr>
      <w:r w:rsidRPr="009A4999">
        <w:rPr>
          <w:rFonts w:ascii="Calibri" w:hAnsi="Calibri" w:cs="Calibri"/>
          <w:b/>
          <w:bCs/>
          <w:color w:val="000000" w:themeColor="text1"/>
          <w:sz w:val="23"/>
          <w:szCs w:val="23"/>
        </w:rPr>
        <w:t>Hilfe holen</w:t>
      </w:r>
    </w:p>
    <w:p w14:paraId="7586CF85" w14:textId="7C2F9462" w:rsidR="00C42A2F" w:rsidRPr="009A4999" w:rsidRDefault="00C42A2F" w:rsidP="00C42A2F">
      <w:pPr>
        <w:pStyle w:val="Kopf-undFuzeilen"/>
        <w:spacing w:line="276" w:lineRule="auto"/>
        <w:rPr>
          <w:rFonts w:ascii="Calibri" w:hAnsi="Calibri" w:cs="Calibri"/>
          <w:color w:val="000000" w:themeColor="text1"/>
          <w:sz w:val="23"/>
          <w:szCs w:val="23"/>
        </w:rPr>
      </w:pPr>
      <w:r w:rsidRPr="009A4999">
        <w:rPr>
          <w:rFonts w:ascii="Calibri" w:hAnsi="Calibri" w:cs="Calibri"/>
          <w:color w:val="000000" w:themeColor="text1"/>
          <w:sz w:val="23"/>
          <w:szCs w:val="23"/>
        </w:rPr>
        <w:t xml:space="preserve">Ich kenne </w:t>
      </w:r>
      <w:r w:rsidR="00FC4D12">
        <w:rPr>
          <w:rFonts w:ascii="Calibri" w:hAnsi="Calibri" w:cs="Calibri"/>
          <w:color w:val="000000" w:themeColor="text1"/>
          <w:sz w:val="23"/>
          <w:szCs w:val="23"/>
        </w:rPr>
        <w:t>Ansprechpartner</w:t>
      </w:r>
      <w:r w:rsidRPr="009A4999">
        <w:rPr>
          <w:rFonts w:ascii="Calibri" w:hAnsi="Calibri" w:cs="Calibri"/>
          <w:color w:val="000000" w:themeColor="text1"/>
          <w:sz w:val="23"/>
          <w:szCs w:val="23"/>
        </w:rPr>
        <w:t xml:space="preserve"> und Beratungsstellen, bei denen ich mir im Krisenfall Hilfe holen kann.</w:t>
      </w:r>
    </w:p>
    <w:p w14:paraId="2D5347FC" w14:textId="334CCEEE" w:rsidR="00C42A2F" w:rsidRPr="009A4999" w:rsidRDefault="00C42A2F" w:rsidP="00C42A2F">
      <w:pPr>
        <w:pStyle w:val="Kopf-undFuzeilen"/>
        <w:spacing w:line="276" w:lineRule="auto"/>
        <w:rPr>
          <w:rFonts w:ascii="Calibri" w:hAnsi="Calibri" w:cs="Calibri"/>
          <w:color w:val="000000" w:themeColor="text1"/>
          <w:sz w:val="23"/>
          <w:szCs w:val="23"/>
        </w:rPr>
      </w:pPr>
    </w:p>
    <w:p w14:paraId="163C727B" w14:textId="77777777" w:rsidR="00C42A2F" w:rsidRPr="009A4999" w:rsidRDefault="00C42A2F" w:rsidP="00C42A2F">
      <w:pPr>
        <w:pStyle w:val="Kopf-undFuzeilen"/>
        <w:spacing w:line="276" w:lineRule="auto"/>
        <w:rPr>
          <w:rFonts w:ascii="Calibri" w:hAnsi="Calibri" w:cs="Calibri"/>
          <w:color w:val="000000" w:themeColor="text1"/>
          <w:sz w:val="23"/>
          <w:szCs w:val="23"/>
        </w:rPr>
      </w:pPr>
    </w:p>
    <w:p w14:paraId="28008F15" w14:textId="77777777" w:rsidR="00C42A2F" w:rsidRPr="009A4999" w:rsidRDefault="00C42A2F" w:rsidP="00C42A2F">
      <w:pPr>
        <w:pStyle w:val="Kopf-undFuzeilen"/>
        <w:spacing w:line="276" w:lineRule="auto"/>
        <w:rPr>
          <w:rFonts w:ascii="Calibri" w:hAnsi="Calibri" w:cs="Calibri"/>
          <w:color w:val="000000" w:themeColor="text1"/>
          <w:sz w:val="23"/>
          <w:szCs w:val="23"/>
        </w:rPr>
      </w:pPr>
    </w:p>
    <w:p w14:paraId="387DED86" w14:textId="77777777" w:rsidR="00C42A2F" w:rsidRPr="009A4999" w:rsidRDefault="00C42A2F" w:rsidP="00C42A2F">
      <w:pPr>
        <w:pStyle w:val="Kopf-undFuzeilen"/>
        <w:spacing w:line="276" w:lineRule="auto"/>
        <w:rPr>
          <w:rFonts w:ascii="Calibri" w:hAnsi="Calibri" w:cs="Calibri"/>
          <w:color w:val="000000" w:themeColor="text1"/>
          <w:sz w:val="23"/>
          <w:szCs w:val="23"/>
        </w:rPr>
      </w:pPr>
    </w:p>
    <w:p w14:paraId="520DFFCD" w14:textId="77777777" w:rsidR="00C42A2F" w:rsidRPr="009A4999" w:rsidRDefault="00C42A2F" w:rsidP="00C42A2F">
      <w:pPr>
        <w:pStyle w:val="Kopf-undFuzeilen"/>
        <w:spacing w:line="276" w:lineRule="auto"/>
        <w:rPr>
          <w:rFonts w:ascii="Calibri" w:hAnsi="Calibri" w:cs="Calibri"/>
          <w:i/>
          <w:iCs/>
          <w:color w:val="000000" w:themeColor="text1"/>
          <w:sz w:val="23"/>
          <w:szCs w:val="23"/>
        </w:rPr>
      </w:pPr>
      <w:r w:rsidRPr="009A4999">
        <w:rPr>
          <w:rFonts w:ascii="Calibri" w:hAnsi="Calibri" w:cs="Calibri"/>
          <w:i/>
          <w:iCs/>
          <w:color w:val="000000" w:themeColor="text1"/>
          <w:sz w:val="23"/>
          <w:szCs w:val="23"/>
        </w:rPr>
        <w:t>__________________</w:t>
      </w:r>
      <w:r w:rsidRPr="009A4999">
        <w:rPr>
          <w:rFonts w:ascii="Calibri" w:hAnsi="Calibri" w:cs="Calibri"/>
          <w:i/>
          <w:iCs/>
          <w:color w:val="000000" w:themeColor="text1"/>
          <w:sz w:val="23"/>
          <w:szCs w:val="23"/>
        </w:rPr>
        <w:tab/>
        <w:t>________________________</w:t>
      </w:r>
      <w:r w:rsidRPr="009A4999">
        <w:rPr>
          <w:rFonts w:ascii="Calibri" w:hAnsi="Calibri" w:cs="Calibri"/>
          <w:i/>
          <w:iCs/>
          <w:color w:val="000000" w:themeColor="text1"/>
          <w:sz w:val="23"/>
          <w:szCs w:val="23"/>
        </w:rPr>
        <w:tab/>
        <w:t>_______________________</w:t>
      </w:r>
    </w:p>
    <w:p w14:paraId="7E1B384E" w14:textId="77777777" w:rsidR="00C42A2F" w:rsidRPr="009A4999" w:rsidRDefault="00C42A2F" w:rsidP="00C42A2F">
      <w:pPr>
        <w:pStyle w:val="Kopf-undFuzeilen"/>
        <w:spacing w:line="276" w:lineRule="auto"/>
        <w:rPr>
          <w:rFonts w:ascii="Calibri" w:hAnsi="Calibri" w:cs="Calibri"/>
          <w:i/>
          <w:iCs/>
          <w:color w:val="000000" w:themeColor="text1"/>
          <w:sz w:val="23"/>
          <w:szCs w:val="23"/>
        </w:rPr>
      </w:pPr>
      <w:r w:rsidRPr="009A4999">
        <w:rPr>
          <w:rFonts w:ascii="Calibri" w:hAnsi="Calibri" w:cs="Calibri"/>
          <w:i/>
          <w:iCs/>
          <w:color w:val="000000" w:themeColor="text1"/>
          <w:sz w:val="23"/>
          <w:szCs w:val="23"/>
        </w:rPr>
        <w:t xml:space="preserve">Datum </w:t>
      </w:r>
      <w:r w:rsidRPr="009A4999">
        <w:rPr>
          <w:rFonts w:ascii="Calibri" w:hAnsi="Calibri" w:cs="Calibri"/>
          <w:i/>
          <w:iCs/>
          <w:color w:val="000000" w:themeColor="text1"/>
          <w:sz w:val="23"/>
          <w:szCs w:val="23"/>
        </w:rPr>
        <w:tab/>
      </w:r>
      <w:r w:rsidRPr="009A4999">
        <w:rPr>
          <w:rFonts w:ascii="Calibri" w:hAnsi="Calibri" w:cs="Calibri"/>
          <w:i/>
          <w:iCs/>
          <w:color w:val="000000" w:themeColor="text1"/>
          <w:sz w:val="23"/>
          <w:szCs w:val="23"/>
        </w:rPr>
        <w:tab/>
      </w:r>
      <w:r w:rsidRPr="009A4999">
        <w:rPr>
          <w:rFonts w:ascii="Calibri" w:hAnsi="Calibri" w:cs="Calibri"/>
          <w:i/>
          <w:iCs/>
          <w:color w:val="000000" w:themeColor="text1"/>
          <w:sz w:val="23"/>
          <w:szCs w:val="23"/>
        </w:rPr>
        <w:tab/>
        <w:t>Name</w:t>
      </w:r>
      <w:r w:rsidRPr="009A4999">
        <w:rPr>
          <w:rFonts w:ascii="Calibri" w:hAnsi="Calibri" w:cs="Calibri"/>
          <w:i/>
          <w:iCs/>
          <w:color w:val="000000" w:themeColor="text1"/>
          <w:sz w:val="23"/>
          <w:szCs w:val="23"/>
        </w:rPr>
        <w:tab/>
      </w:r>
      <w:r w:rsidRPr="009A4999">
        <w:rPr>
          <w:rFonts w:ascii="Calibri" w:hAnsi="Calibri" w:cs="Calibri"/>
          <w:i/>
          <w:iCs/>
          <w:color w:val="000000" w:themeColor="text1"/>
          <w:sz w:val="23"/>
          <w:szCs w:val="23"/>
        </w:rPr>
        <w:tab/>
      </w:r>
      <w:r w:rsidRPr="009A4999">
        <w:rPr>
          <w:rFonts w:ascii="Calibri" w:hAnsi="Calibri" w:cs="Calibri"/>
          <w:i/>
          <w:iCs/>
          <w:color w:val="000000" w:themeColor="text1"/>
          <w:sz w:val="23"/>
          <w:szCs w:val="23"/>
        </w:rPr>
        <w:tab/>
      </w:r>
      <w:r w:rsidRPr="009A4999">
        <w:rPr>
          <w:rFonts w:ascii="Calibri" w:hAnsi="Calibri" w:cs="Calibri"/>
          <w:i/>
          <w:iCs/>
          <w:color w:val="000000" w:themeColor="text1"/>
          <w:sz w:val="23"/>
          <w:szCs w:val="23"/>
        </w:rPr>
        <w:tab/>
        <w:t>Unterschrift</w:t>
      </w:r>
    </w:p>
    <w:p w14:paraId="2874751F" w14:textId="77777777" w:rsidR="00CD21B8" w:rsidRPr="00A67B95" w:rsidRDefault="00CD21B8" w:rsidP="00563BFF">
      <w:pPr>
        <w:pStyle w:val="Kopf-undFuzeilen"/>
        <w:spacing w:line="276" w:lineRule="auto"/>
        <w:rPr>
          <w:rFonts w:asciiTheme="minorHAnsi" w:hAnsiTheme="minorHAnsi" w:cstheme="minorHAnsi"/>
          <w:color w:val="000000" w:themeColor="text1"/>
          <w:sz w:val="16"/>
          <w:szCs w:val="16"/>
        </w:rPr>
      </w:pPr>
    </w:p>
    <w:sectPr w:rsidR="00CD21B8" w:rsidRPr="00A67B95" w:rsidSect="00D66A42">
      <w:headerReference w:type="default" r:id="rId9"/>
      <w:footerReference w:type="even" r:id="rId10"/>
      <w:footerReference w:type="default" r:id="rId11"/>
      <w:pgSz w:w="11906" w:h="16838"/>
      <w:pgMar w:top="1304" w:right="1247" w:bottom="1304" w:left="1247" w:header="709"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439310" w14:textId="77777777" w:rsidR="00D16301" w:rsidRDefault="00D16301">
      <w:r>
        <w:separator/>
      </w:r>
    </w:p>
  </w:endnote>
  <w:endnote w:type="continuationSeparator" w:id="0">
    <w:p w14:paraId="38352225" w14:textId="77777777" w:rsidR="00D16301" w:rsidRDefault="00D16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DIN-Regular">
    <w:altName w:val="Calibri"/>
    <w:panose1 w:val="020B0604020202020204"/>
    <w:charset w:val="00"/>
    <w:family w:val="auto"/>
    <w:pitch w:val="variable"/>
    <w:sig w:usb0="8000002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810635337"/>
      <w:docPartObj>
        <w:docPartGallery w:val="Page Numbers (Bottom of Page)"/>
        <w:docPartUnique/>
      </w:docPartObj>
    </w:sdtPr>
    <w:sdtContent>
      <w:p w14:paraId="5D06D04E" w14:textId="5D7952F2" w:rsidR="003652AC" w:rsidRDefault="003652AC" w:rsidP="00915CCD">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035B6510" w14:textId="77777777" w:rsidR="003652AC" w:rsidRDefault="003652AC" w:rsidP="003652A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Fonts w:ascii="Calibri" w:hAnsi="Calibri" w:cs="Calibri"/>
        <w:sz w:val="18"/>
        <w:szCs w:val="18"/>
      </w:rPr>
      <w:id w:val="791028461"/>
      <w:docPartObj>
        <w:docPartGallery w:val="Page Numbers (Bottom of Page)"/>
        <w:docPartUnique/>
      </w:docPartObj>
    </w:sdtPr>
    <w:sdtContent>
      <w:p w14:paraId="2ED1A692" w14:textId="19C83B2D" w:rsidR="003652AC" w:rsidRPr="000F540E" w:rsidRDefault="003652AC" w:rsidP="00915CCD">
        <w:pPr>
          <w:pStyle w:val="Fuzeile"/>
          <w:framePr w:wrap="none" w:vAnchor="text" w:hAnchor="margin" w:xAlign="right" w:y="1"/>
          <w:rPr>
            <w:rStyle w:val="Seitenzahl"/>
            <w:rFonts w:ascii="Calibri" w:hAnsi="Calibri" w:cs="Calibri"/>
            <w:sz w:val="18"/>
            <w:szCs w:val="18"/>
          </w:rPr>
        </w:pPr>
        <w:r w:rsidRPr="000F540E">
          <w:rPr>
            <w:rStyle w:val="Seitenzahl"/>
            <w:rFonts w:ascii="Calibri" w:hAnsi="Calibri" w:cs="Calibri"/>
            <w:sz w:val="18"/>
            <w:szCs w:val="18"/>
          </w:rPr>
          <w:fldChar w:fldCharType="begin"/>
        </w:r>
        <w:r w:rsidRPr="000F540E">
          <w:rPr>
            <w:rStyle w:val="Seitenzahl"/>
            <w:rFonts w:ascii="Calibri" w:hAnsi="Calibri" w:cs="Calibri"/>
            <w:sz w:val="18"/>
            <w:szCs w:val="18"/>
          </w:rPr>
          <w:instrText xml:space="preserve"> PAGE </w:instrText>
        </w:r>
        <w:r w:rsidRPr="000F540E">
          <w:rPr>
            <w:rStyle w:val="Seitenzahl"/>
            <w:rFonts w:ascii="Calibri" w:hAnsi="Calibri" w:cs="Calibri"/>
            <w:sz w:val="18"/>
            <w:szCs w:val="18"/>
          </w:rPr>
          <w:fldChar w:fldCharType="separate"/>
        </w:r>
        <w:r w:rsidRPr="000F540E">
          <w:rPr>
            <w:rStyle w:val="Seitenzahl"/>
            <w:rFonts w:ascii="Calibri" w:hAnsi="Calibri" w:cs="Calibri"/>
            <w:noProof/>
            <w:sz w:val="18"/>
            <w:szCs w:val="18"/>
          </w:rPr>
          <w:t>1</w:t>
        </w:r>
        <w:r w:rsidRPr="000F540E">
          <w:rPr>
            <w:rStyle w:val="Seitenzahl"/>
            <w:rFonts w:ascii="Calibri" w:hAnsi="Calibri" w:cs="Calibri"/>
            <w:sz w:val="18"/>
            <w:szCs w:val="18"/>
          </w:rPr>
          <w:fldChar w:fldCharType="end"/>
        </w:r>
      </w:p>
    </w:sdtContent>
  </w:sdt>
  <w:p w14:paraId="31AB0F83" w14:textId="37A82433" w:rsidR="00AE51F9" w:rsidRDefault="00AE51F9">
    <w:pPr>
      <w:pStyle w:val="Kopf-undFuzeilen"/>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4B601B" w14:textId="77777777" w:rsidR="00D16301" w:rsidRDefault="00D16301">
      <w:r>
        <w:separator/>
      </w:r>
    </w:p>
  </w:footnote>
  <w:footnote w:type="continuationSeparator" w:id="0">
    <w:p w14:paraId="43B904FA" w14:textId="77777777" w:rsidR="00D16301" w:rsidRDefault="00D163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0DCB5" w14:textId="77777777" w:rsidR="00AE51F9" w:rsidRDefault="00AE51F9">
    <w:pPr>
      <w:pStyle w:val="Kopf-undFuzeilen"/>
      <w:tabs>
        <w:tab w:val="center" w:pos="4819"/>
        <w:tab w:val="right"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F7A81"/>
    <w:multiLevelType w:val="hybridMultilevel"/>
    <w:tmpl w:val="FB7A01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08F2940"/>
    <w:multiLevelType w:val="hybridMultilevel"/>
    <w:tmpl w:val="6E2646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1263CD9"/>
    <w:multiLevelType w:val="hybridMultilevel"/>
    <w:tmpl w:val="1F48729E"/>
    <w:lvl w:ilvl="0" w:tplc="FFFFFFFF">
      <w:start w:val="177"/>
      <w:numFmt w:val="bullet"/>
      <w:lvlText w:val="-"/>
      <w:lvlJc w:val="left"/>
      <w:pPr>
        <w:ind w:left="720" w:hanging="360"/>
      </w:pPr>
      <w:rPr>
        <w:rFonts w:ascii="Calibri" w:eastAsia="Arial Unicode MS" w:hAnsi="Calibri" w:cs="Calibri" w:hint="default"/>
      </w:rPr>
    </w:lvl>
    <w:lvl w:ilvl="1" w:tplc="7D20971C">
      <w:start w:val="1"/>
      <w:numFmt w:val="bullet"/>
      <w:lvlText w:val=""/>
      <w:lvlJc w:val="left"/>
      <w:pPr>
        <w:ind w:left="36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15E2D27"/>
    <w:multiLevelType w:val="hybridMultilevel"/>
    <w:tmpl w:val="5A1672D2"/>
    <w:lvl w:ilvl="0" w:tplc="C7825DD6">
      <w:start w:val="177"/>
      <w:numFmt w:val="bullet"/>
      <w:lvlText w:val="-"/>
      <w:lvlJc w:val="left"/>
      <w:pPr>
        <w:ind w:left="1068" w:hanging="360"/>
      </w:pPr>
      <w:rPr>
        <w:rFonts w:ascii="Calibri" w:eastAsia="Arial Unicode MS" w:hAnsi="Calibri" w:cs="Calibr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15:restartNumberingAfterBreak="0">
    <w:nsid w:val="09BA5606"/>
    <w:multiLevelType w:val="hybridMultilevel"/>
    <w:tmpl w:val="B23053FA"/>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CA00451"/>
    <w:multiLevelType w:val="hybridMultilevel"/>
    <w:tmpl w:val="8234A0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D1B7A83"/>
    <w:multiLevelType w:val="hybridMultilevel"/>
    <w:tmpl w:val="9AD2DF80"/>
    <w:lvl w:ilvl="0" w:tplc="9CE2268A">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2"/>
        <w:highlight w:val="none"/>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188446E"/>
    <w:multiLevelType w:val="hybridMultilevel"/>
    <w:tmpl w:val="758E23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3B54AE9"/>
    <w:multiLevelType w:val="hybridMultilevel"/>
    <w:tmpl w:val="FD94BA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47872D1"/>
    <w:multiLevelType w:val="hybridMultilevel"/>
    <w:tmpl w:val="8112371C"/>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47E5B19"/>
    <w:multiLevelType w:val="hybridMultilevel"/>
    <w:tmpl w:val="285A880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4B92630"/>
    <w:multiLevelType w:val="hybridMultilevel"/>
    <w:tmpl w:val="5F64D2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5CC752F"/>
    <w:multiLevelType w:val="hybridMultilevel"/>
    <w:tmpl w:val="26EEEDD6"/>
    <w:lvl w:ilvl="0" w:tplc="AE08E53A">
      <w:start w:val="1"/>
      <w:numFmt w:val="decimal"/>
      <w:lvlText w:val="%1."/>
      <w:lvlJc w:val="left"/>
      <w:pPr>
        <w:ind w:left="1080" w:hanging="360"/>
      </w:pPr>
      <w:rPr>
        <w:rFonts w:ascii="Helvetica" w:eastAsia="Arial Unicode MS" w:hAnsi="Helvetica" w:cs="Arial Unicode MS"/>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3" w15:restartNumberingAfterBreak="0">
    <w:nsid w:val="16E20E16"/>
    <w:multiLevelType w:val="hybridMultilevel"/>
    <w:tmpl w:val="559CD5E6"/>
    <w:lvl w:ilvl="0" w:tplc="7D20971C">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1F9E15D4"/>
    <w:multiLevelType w:val="hybridMultilevel"/>
    <w:tmpl w:val="5998B1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0BC753F"/>
    <w:multiLevelType w:val="hybridMultilevel"/>
    <w:tmpl w:val="E9C27144"/>
    <w:lvl w:ilvl="0" w:tplc="0407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0D07D2E"/>
    <w:multiLevelType w:val="hybridMultilevel"/>
    <w:tmpl w:val="45400948"/>
    <w:lvl w:ilvl="0" w:tplc="04070005">
      <w:start w:val="1"/>
      <w:numFmt w:val="bullet"/>
      <w:lvlText w:val=""/>
      <w:lvlJc w:val="left"/>
      <w:pPr>
        <w:ind w:left="2715" w:hanging="360"/>
      </w:pPr>
      <w:rPr>
        <w:rFonts w:ascii="Wingdings" w:hAnsi="Wingdings" w:hint="default"/>
      </w:rPr>
    </w:lvl>
    <w:lvl w:ilvl="1" w:tplc="04070003" w:tentative="1">
      <w:start w:val="1"/>
      <w:numFmt w:val="bullet"/>
      <w:lvlText w:val="o"/>
      <w:lvlJc w:val="left"/>
      <w:pPr>
        <w:ind w:left="3435" w:hanging="360"/>
      </w:pPr>
      <w:rPr>
        <w:rFonts w:ascii="Courier New" w:hAnsi="Courier New" w:cs="Courier New" w:hint="default"/>
      </w:rPr>
    </w:lvl>
    <w:lvl w:ilvl="2" w:tplc="04070005" w:tentative="1">
      <w:start w:val="1"/>
      <w:numFmt w:val="bullet"/>
      <w:lvlText w:val=""/>
      <w:lvlJc w:val="left"/>
      <w:pPr>
        <w:ind w:left="4155" w:hanging="360"/>
      </w:pPr>
      <w:rPr>
        <w:rFonts w:ascii="Wingdings" w:hAnsi="Wingdings" w:hint="default"/>
      </w:rPr>
    </w:lvl>
    <w:lvl w:ilvl="3" w:tplc="04070001" w:tentative="1">
      <w:start w:val="1"/>
      <w:numFmt w:val="bullet"/>
      <w:lvlText w:val=""/>
      <w:lvlJc w:val="left"/>
      <w:pPr>
        <w:ind w:left="4875" w:hanging="360"/>
      </w:pPr>
      <w:rPr>
        <w:rFonts w:ascii="Symbol" w:hAnsi="Symbol" w:hint="default"/>
      </w:rPr>
    </w:lvl>
    <w:lvl w:ilvl="4" w:tplc="04070003" w:tentative="1">
      <w:start w:val="1"/>
      <w:numFmt w:val="bullet"/>
      <w:lvlText w:val="o"/>
      <w:lvlJc w:val="left"/>
      <w:pPr>
        <w:ind w:left="5595" w:hanging="360"/>
      </w:pPr>
      <w:rPr>
        <w:rFonts w:ascii="Courier New" w:hAnsi="Courier New" w:cs="Courier New" w:hint="default"/>
      </w:rPr>
    </w:lvl>
    <w:lvl w:ilvl="5" w:tplc="04070005" w:tentative="1">
      <w:start w:val="1"/>
      <w:numFmt w:val="bullet"/>
      <w:lvlText w:val=""/>
      <w:lvlJc w:val="left"/>
      <w:pPr>
        <w:ind w:left="6315" w:hanging="360"/>
      </w:pPr>
      <w:rPr>
        <w:rFonts w:ascii="Wingdings" w:hAnsi="Wingdings" w:hint="default"/>
      </w:rPr>
    </w:lvl>
    <w:lvl w:ilvl="6" w:tplc="04070001" w:tentative="1">
      <w:start w:val="1"/>
      <w:numFmt w:val="bullet"/>
      <w:lvlText w:val=""/>
      <w:lvlJc w:val="left"/>
      <w:pPr>
        <w:ind w:left="7035" w:hanging="360"/>
      </w:pPr>
      <w:rPr>
        <w:rFonts w:ascii="Symbol" w:hAnsi="Symbol" w:hint="default"/>
      </w:rPr>
    </w:lvl>
    <w:lvl w:ilvl="7" w:tplc="04070003" w:tentative="1">
      <w:start w:val="1"/>
      <w:numFmt w:val="bullet"/>
      <w:lvlText w:val="o"/>
      <w:lvlJc w:val="left"/>
      <w:pPr>
        <w:ind w:left="7755" w:hanging="360"/>
      </w:pPr>
      <w:rPr>
        <w:rFonts w:ascii="Courier New" w:hAnsi="Courier New" w:cs="Courier New" w:hint="default"/>
      </w:rPr>
    </w:lvl>
    <w:lvl w:ilvl="8" w:tplc="04070005" w:tentative="1">
      <w:start w:val="1"/>
      <w:numFmt w:val="bullet"/>
      <w:lvlText w:val=""/>
      <w:lvlJc w:val="left"/>
      <w:pPr>
        <w:ind w:left="8475" w:hanging="360"/>
      </w:pPr>
      <w:rPr>
        <w:rFonts w:ascii="Wingdings" w:hAnsi="Wingdings" w:hint="default"/>
      </w:rPr>
    </w:lvl>
  </w:abstractNum>
  <w:abstractNum w:abstractNumId="17" w15:restartNumberingAfterBreak="0">
    <w:nsid w:val="21380A52"/>
    <w:multiLevelType w:val="hybridMultilevel"/>
    <w:tmpl w:val="4D9E1F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A041C77"/>
    <w:multiLevelType w:val="hybridMultilevel"/>
    <w:tmpl w:val="88FCAB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AA5468E"/>
    <w:multiLevelType w:val="hybridMultilevel"/>
    <w:tmpl w:val="E69691C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F9D5167"/>
    <w:multiLevelType w:val="hybridMultilevel"/>
    <w:tmpl w:val="44C804A4"/>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1" w15:restartNumberingAfterBreak="0">
    <w:nsid w:val="32BB720E"/>
    <w:multiLevelType w:val="hybridMultilevel"/>
    <w:tmpl w:val="98C41A2C"/>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2" w15:restartNumberingAfterBreak="0">
    <w:nsid w:val="38C360CC"/>
    <w:multiLevelType w:val="hybridMultilevel"/>
    <w:tmpl w:val="91E80A8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3" w15:restartNumberingAfterBreak="0">
    <w:nsid w:val="39702DB2"/>
    <w:multiLevelType w:val="hybridMultilevel"/>
    <w:tmpl w:val="66BA76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A811BAB"/>
    <w:multiLevelType w:val="hybridMultilevel"/>
    <w:tmpl w:val="298675F4"/>
    <w:lvl w:ilvl="0" w:tplc="04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D77474F"/>
    <w:multiLevelType w:val="hybridMultilevel"/>
    <w:tmpl w:val="9EE2EEA8"/>
    <w:lvl w:ilvl="0" w:tplc="FFFFFFFF">
      <w:start w:val="1"/>
      <w:numFmt w:val="bullet"/>
      <w:lvlText w:val=""/>
      <w:lvlJc w:val="left"/>
      <w:pPr>
        <w:ind w:left="720" w:hanging="360"/>
      </w:pPr>
      <w:rPr>
        <w:rFonts w:ascii="Wingdings" w:hAnsi="Wingdings" w:hint="default"/>
      </w:rPr>
    </w:lvl>
    <w:lvl w:ilvl="1" w:tplc="0407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EAA31E9"/>
    <w:multiLevelType w:val="hybridMultilevel"/>
    <w:tmpl w:val="CF8487A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7" w15:restartNumberingAfterBreak="0">
    <w:nsid w:val="41995DED"/>
    <w:multiLevelType w:val="hybridMultilevel"/>
    <w:tmpl w:val="01A0B15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41A64159"/>
    <w:multiLevelType w:val="hybridMultilevel"/>
    <w:tmpl w:val="699A8ED8"/>
    <w:lvl w:ilvl="0" w:tplc="6E24F6EC">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4967059"/>
    <w:multiLevelType w:val="hybridMultilevel"/>
    <w:tmpl w:val="B9185D4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468343EB"/>
    <w:multiLevelType w:val="hybridMultilevel"/>
    <w:tmpl w:val="C7E077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6BF527C"/>
    <w:multiLevelType w:val="hybridMultilevel"/>
    <w:tmpl w:val="6A20A7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481E5ED0"/>
    <w:multiLevelType w:val="hybridMultilevel"/>
    <w:tmpl w:val="44D4E7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48CD2E05"/>
    <w:multiLevelType w:val="hybridMultilevel"/>
    <w:tmpl w:val="72EAEE7A"/>
    <w:lvl w:ilvl="0" w:tplc="0992A6C6">
      <w:numFmt w:val="bullet"/>
      <w:lvlText w:val=""/>
      <w:lvlJc w:val="left"/>
      <w:pPr>
        <w:ind w:left="720" w:hanging="360"/>
      </w:pPr>
      <w:rPr>
        <w:rFonts w:ascii="Symbol" w:eastAsia="Arial Unicode MS" w:hAnsi="Symbol"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49BD1327"/>
    <w:multiLevelType w:val="hybridMultilevel"/>
    <w:tmpl w:val="FAB0E5F4"/>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49BF565B"/>
    <w:multiLevelType w:val="hybridMultilevel"/>
    <w:tmpl w:val="3C1EDE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4C8E392F"/>
    <w:multiLevelType w:val="hybridMultilevel"/>
    <w:tmpl w:val="1A9653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537874A8"/>
    <w:multiLevelType w:val="hybridMultilevel"/>
    <w:tmpl w:val="28F0DA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5628011A"/>
    <w:multiLevelType w:val="hybridMultilevel"/>
    <w:tmpl w:val="C8C272E8"/>
    <w:styleLink w:val="Punkt"/>
    <w:lvl w:ilvl="0" w:tplc="B8F074A6">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2"/>
        <w:highlight w:val="none"/>
        <w:vertAlign w:val="baseline"/>
      </w:rPr>
    </w:lvl>
    <w:lvl w:ilvl="1" w:tplc="804079CC">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1A688710">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0C101008">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415E081C">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6B66B9EA">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C09C9A6C">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BC244CF6">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C6EA7D7C">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39" w15:restartNumberingAfterBreak="0">
    <w:nsid w:val="569C5804"/>
    <w:multiLevelType w:val="hybridMultilevel"/>
    <w:tmpl w:val="CD585DC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5BC02813"/>
    <w:multiLevelType w:val="hybridMultilevel"/>
    <w:tmpl w:val="1854CD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5C9915CC"/>
    <w:multiLevelType w:val="hybridMultilevel"/>
    <w:tmpl w:val="CCE0658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5D641F8D"/>
    <w:multiLevelType w:val="hybridMultilevel"/>
    <w:tmpl w:val="15FCC40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60030E7F"/>
    <w:multiLevelType w:val="hybridMultilevel"/>
    <w:tmpl w:val="B3C89D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63E0665C"/>
    <w:multiLevelType w:val="hybridMultilevel"/>
    <w:tmpl w:val="C8C272E8"/>
    <w:numStyleLink w:val="Punkt"/>
  </w:abstractNum>
  <w:abstractNum w:abstractNumId="45" w15:restartNumberingAfterBreak="0">
    <w:nsid w:val="692B55F7"/>
    <w:multiLevelType w:val="hybridMultilevel"/>
    <w:tmpl w:val="96A49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6C31734A"/>
    <w:multiLevelType w:val="hybridMultilevel"/>
    <w:tmpl w:val="6E2057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6EF57CDD"/>
    <w:multiLevelType w:val="hybridMultilevel"/>
    <w:tmpl w:val="E522D3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729877FE"/>
    <w:multiLevelType w:val="hybridMultilevel"/>
    <w:tmpl w:val="7F4CF8C8"/>
    <w:lvl w:ilvl="0" w:tplc="FFFFFFFF">
      <w:start w:val="1"/>
      <w:numFmt w:val="bullet"/>
      <w:lvlText w:val="o"/>
      <w:lvlJc w:val="left"/>
      <w:pPr>
        <w:ind w:left="720" w:hanging="360"/>
      </w:pPr>
      <w:rPr>
        <w:rFonts w:ascii="Courier New" w:hAnsi="Courier New" w:cs="Courier New" w:hint="default"/>
      </w:rPr>
    </w:lvl>
    <w:lvl w:ilvl="1" w:tplc="0407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72F4502D"/>
    <w:multiLevelType w:val="hybridMultilevel"/>
    <w:tmpl w:val="0D5E27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15:restartNumberingAfterBreak="0">
    <w:nsid w:val="75BC08A2"/>
    <w:multiLevelType w:val="hybridMultilevel"/>
    <w:tmpl w:val="C9929E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15:restartNumberingAfterBreak="0">
    <w:nsid w:val="79BE3995"/>
    <w:multiLevelType w:val="hybridMultilevel"/>
    <w:tmpl w:val="6D4A30C0"/>
    <w:lvl w:ilvl="0" w:tplc="2D768EDE">
      <w:start w:val="177"/>
      <w:numFmt w:val="bullet"/>
      <w:lvlText w:val="-"/>
      <w:lvlJc w:val="left"/>
      <w:pPr>
        <w:ind w:left="720" w:hanging="360"/>
      </w:pPr>
      <w:rPr>
        <w:rFonts w:ascii="Calibri" w:eastAsia="Arial Unicode MS"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15:restartNumberingAfterBreak="0">
    <w:nsid w:val="79E513F2"/>
    <w:multiLevelType w:val="hybridMultilevel"/>
    <w:tmpl w:val="B08EA6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3" w15:restartNumberingAfterBreak="0">
    <w:nsid w:val="7D625E2E"/>
    <w:multiLevelType w:val="hybridMultilevel"/>
    <w:tmpl w:val="C51C69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69683946">
    <w:abstractNumId w:val="45"/>
  </w:num>
  <w:num w:numId="2" w16cid:durableId="1860585501">
    <w:abstractNumId w:val="17"/>
  </w:num>
  <w:num w:numId="3" w16cid:durableId="1638026420">
    <w:abstractNumId w:val="10"/>
  </w:num>
  <w:num w:numId="4" w16cid:durableId="1251625980">
    <w:abstractNumId w:val="36"/>
  </w:num>
  <w:num w:numId="5" w16cid:durableId="303656295">
    <w:abstractNumId w:val="12"/>
  </w:num>
  <w:num w:numId="6" w16cid:durableId="1986660008">
    <w:abstractNumId w:val="27"/>
  </w:num>
  <w:num w:numId="7" w16cid:durableId="1619993090">
    <w:abstractNumId w:val="7"/>
  </w:num>
  <w:num w:numId="8" w16cid:durableId="1529638954">
    <w:abstractNumId w:val="8"/>
  </w:num>
  <w:num w:numId="9" w16cid:durableId="840900487">
    <w:abstractNumId w:val="38"/>
  </w:num>
  <w:num w:numId="10" w16cid:durableId="1340617921">
    <w:abstractNumId w:val="44"/>
  </w:num>
  <w:num w:numId="11" w16cid:durableId="698701974">
    <w:abstractNumId w:val="6"/>
  </w:num>
  <w:num w:numId="12" w16cid:durableId="607813364">
    <w:abstractNumId w:val="14"/>
  </w:num>
  <w:num w:numId="13" w16cid:durableId="1972050460">
    <w:abstractNumId w:val="31"/>
  </w:num>
  <w:num w:numId="14" w16cid:durableId="1437018288">
    <w:abstractNumId w:val="29"/>
  </w:num>
  <w:num w:numId="15" w16cid:durableId="604965103">
    <w:abstractNumId w:val="37"/>
  </w:num>
  <w:num w:numId="16" w16cid:durableId="1505045909">
    <w:abstractNumId w:val="5"/>
  </w:num>
  <w:num w:numId="17" w16cid:durableId="1932346189">
    <w:abstractNumId w:val="18"/>
  </w:num>
  <w:num w:numId="18" w16cid:durableId="1017272567">
    <w:abstractNumId w:val="40"/>
  </w:num>
  <w:num w:numId="19" w16cid:durableId="914123904">
    <w:abstractNumId w:val="24"/>
  </w:num>
  <w:num w:numId="20" w16cid:durableId="2028672847">
    <w:abstractNumId w:val="43"/>
  </w:num>
  <w:num w:numId="21" w16cid:durableId="1844736251">
    <w:abstractNumId w:val="53"/>
  </w:num>
  <w:num w:numId="22" w16cid:durableId="1896694266">
    <w:abstractNumId w:val="1"/>
  </w:num>
  <w:num w:numId="23" w16cid:durableId="1162548827">
    <w:abstractNumId w:val="50"/>
  </w:num>
  <w:num w:numId="24" w16cid:durableId="207500887">
    <w:abstractNumId w:val="11"/>
  </w:num>
  <w:num w:numId="25" w16cid:durableId="80370322">
    <w:abstractNumId w:val="42"/>
  </w:num>
  <w:num w:numId="26" w16cid:durableId="1940873928">
    <w:abstractNumId w:val="39"/>
  </w:num>
  <w:num w:numId="27" w16cid:durableId="701394667">
    <w:abstractNumId w:val="49"/>
  </w:num>
  <w:num w:numId="28" w16cid:durableId="1719474924">
    <w:abstractNumId w:val="46"/>
  </w:num>
  <w:num w:numId="29" w16cid:durableId="2005936285">
    <w:abstractNumId w:val="52"/>
  </w:num>
  <w:num w:numId="30" w16cid:durableId="1673794258">
    <w:abstractNumId w:val="35"/>
  </w:num>
  <w:num w:numId="31" w16cid:durableId="1671370161">
    <w:abstractNumId w:val="0"/>
  </w:num>
  <w:num w:numId="32" w16cid:durableId="1502354596">
    <w:abstractNumId w:val="47"/>
  </w:num>
  <w:num w:numId="33" w16cid:durableId="384447408">
    <w:abstractNumId w:val="9"/>
  </w:num>
  <w:num w:numId="34" w16cid:durableId="1571963664">
    <w:abstractNumId w:val="32"/>
  </w:num>
  <w:num w:numId="35" w16cid:durableId="61947191">
    <w:abstractNumId w:val="22"/>
  </w:num>
  <w:num w:numId="36" w16cid:durableId="387724427">
    <w:abstractNumId w:val="26"/>
  </w:num>
  <w:num w:numId="37" w16cid:durableId="555360366">
    <w:abstractNumId w:val="23"/>
  </w:num>
  <w:num w:numId="38" w16cid:durableId="857962372">
    <w:abstractNumId w:val="30"/>
  </w:num>
  <w:num w:numId="39" w16cid:durableId="1280840572">
    <w:abstractNumId w:val="28"/>
  </w:num>
  <w:num w:numId="40" w16cid:durableId="385418533">
    <w:abstractNumId w:val="33"/>
  </w:num>
  <w:num w:numId="41" w16cid:durableId="1429734068">
    <w:abstractNumId w:val="15"/>
  </w:num>
  <w:num w:numId="42" w16cid:durableId="1071541736">
    <w:abstractNumId w:val="19"/>
  </w:num>
  <w:num w:numId="43" w16cid:durableId="1421638494">
    <w:abstractNumId w:val="4"/>
  </w:num>
  <w:num w:numId="44" w16cid:durableId="338235804">
    <w:abstractNumId w:val="34"/>
  </w:num>
  <w:num w:numId="45" w16cid:durableId="1485705882">
    <w:abstractNumId w:val="25"/>
  </w:num>
  <w:num w:numId="46" w16cid:durableId="1549611155">
    <w:abstractNumId w:val="21"/>
  </w:num>
  <w:num w:numId="47" w16cid:durableId="1189223967">
    <w:abstractNumId w:val="20"/>
  </w:num>
  <w:num w:numId="48" w16cid:durableId="233857321">
    <w:abstractNumId w:val="16"/>
  </w:num>
  <w:num w:numId="49" w16cid:durableId="344674491">
    <w:abstractNumId w:val="41"/>
  </w:num>
  <w:num w:numId="50" w16cid:durableId="440299025">
    <w:abstractNumId w:val="48"/>
  </w:num>
  <w:num w:numId="51" w16cid:durableId="757948271">
    <w:abstractNumId w:val="3"/>
  </w:num>
  <w:num w:numId="52" w16cid:durableId="109905626">
    <w:abstractNumId w:val="51"/>
  </w:num>
  <w:num w:numId="53" w16cid:durableId="1134910600">
    <w:abstractNumId w:val="13"/>
  </w:num>
  <w:num w:numId="54" w16cid:durableId="431170032">
    <w:abstractNumId w:val="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743"/>
    <w:rsid w:val="00001068"/>
    <w:rsid w:val="00014572"/>
    <w:rsid w:val="00017D13"/>
    <w:rsid w:val="00021885"/>
    <w:rsid w:val="00022A2B"/>
    <w:rsid w:val="000363EC"/>
    <w:rsid w:val="000472BC"/>
    <w:rsid w:val="000536CB"/>
    <w:rsid w:val="00056EA7"/>
    <w:rsid w:val="00062A79"/>
    <w:rsid w:val="00074E9A"/>
    <w:rsid w:val="000836A0"/>
    <w:rsid w:val="00086371"/>
    <w:rsid w:val="00090636"/>
    <w:rsid w:val="00093727"/>
    <w:rsid w:val="000C4E38"/>
    <w:rsid w:val="000C7CFF"/>
    <w:rsid w:val="000F0198"/>
    <w:rsid w:val="000F20CF"/>
    <w:rsid w:val="000F540E"/>
    <w:rsid w:val="00113AAB"/>
    <w:rsid w:val="001169B9"/>
    <w:rsid w:val="001218AE"/>
    <w:rsid w:val="00151800"/>
    <w:rsid w:val="00165350"/>
    <w:rsid w:val="00170EBB"/>
    <w:rsid w:val="001913D9"/>
    <w:rsid w:val="001A0677"/>
    <w:rsid w:val="001A3E95"/>
    <w:rsid w:val="001B611A"/>
    <w:rsid w:val="001D7E67"/>
    <w:rsid w:val="001E2743"/>
    <w:rsid w:val="001F708A"/>
    <w:rsid w:val="00207643"/>
    <w:rsid w:val="00220DE1"/>
    <w:rsid w:val="0026520D"/>
    <w:rsid w:val="002710A8"/>
    <w:rsid w:val="00281E86"/>
    <w:rsid w:val="002E456C"/>
    <w:rsid w:val="002F0060"/>
    <w:rsid w:val="002F12F6"/>
    <w:rsid w:val="00315C2C"/>
    <w:rsid w:val="00337CAE"/>
    <w:rsid w:val="003605AC"/>
    <w:rsid w:val="003652AC"/>
    <w:rsid w:val="0037075F"/>
    <w:rsid w:val="0037249F"/>
    <w:rsid w:val="00380152"/>
    <w:rsid w:val="003B51E6"/>
    <w:rsid w:val="003D734E"/>
    <w:rsid w:val="003E7AD0"/>
    <w:rsid w:val="003F1B39"/>
    <w:rsid w:val="0040767F"/>
    <w:rsid w:val="00411ECB"/>
    <w:rsid w:val="00414A79"/>
    <w:rsid w:val="00431C19"/>
    <w:rsid w:val="00432013"/>
    <w:rsid w:val="00432D7D"/>
    <w:rsid w:val="004373B1"/>
    <w:rsid w:val="004406B6"/>
    <w:rsid w:val="00456329"/>
    <w:rsid w:val="00474037"/>
    <w:rsid w:val="00475E32"/>
    <w:rsid w:val="004845BD"/>
    <w:rsid w:val="00497120"/>
    <w:rsid w:val="00497371"/>
    <w:rsid w:val="004A545E"/>
    <w:rsid w:val="004B37BD"/>
    <w:rsid w:val="004C3FC6"/>
    <w:rsid w:val="00507A1A"/>
    <w:rsid w:val="00521525"/>
    <w:rsid w:val="00562B43"/>
    <w:rsid w:val="00563BF1"/>
    <w:rsid w:val="00563BFF"/>
    <w:rsid w:val="00566EFC"/>
    <w:rsid w:val="00584A5F"/>
    <w:rsid w:val="00592F68"/>
    <w:rsid w:val="0059480F"/>
    <w:rsid w:val="005A6F28"/>
    <w:rsid w:val="005B309E"/>
    <w:rsid w:val="005B56F0"/>
    <w:rsid w:val="005D08E1"/>
    <w:rsid w:val="005E1402"/>
    <w:rsid w:val="006114B2"/>
    <w:rsid w:val="006138AC"/>
    <w:rsid w:val="0061739F"/>
    <w:rsid w:val="00617506"/>
    <w:rsid w:val="00623F8A"/>
    <w:rsid w:val="00641AA7"/>
    <w:rsid w:val="006475F0"/>
    <w:rsid w:val="006525D2"/>
    <w:rsid w:val="006A44C2"/>
    <w:rsid w:val="006C14CB"/>
    <w:rsid w:val="006C4652"/>
    <w:rsid w:val="006D196A"/>
    <w:rsid w:val="006E54D8"/>
    <w:rsid w:val="006E79E4"/>
    <w:rsid w:val="00702E39"/>
    <w:rsid w:val="0071751C"/>
    <w:rsid w:val="007228D6"/>
    <w:rsid w:val="0076017F"/>
    <w:rsid w:val="00764CC2"/>
    <w:rsid w:val="00773E32"/>
    <w:rsid w:val="00781F0B"/>
    <w:rsid w:val="00797210"/>
    <w:rsid w:val="007A0DEA"/>
    <w:rsid w:val="007C28CC"/>
    <w:rsid w:val="007D5244"/>
    <w:rsid w:val="007D768A"/>
    <w:rsid w:val="007E42F9"/>
    <w:rsid w:val="007F2789"/>
    <w:rsid w:val="008277B8"/>
    <w:rsid w:val="00837004"/>
    <w:rsid w:val="008431C4"/>
    <w:rsid w:val="0085416A"/>
    <w:rsid w:val="00874ABB"/>
    <w:rsid w:val="00876309"/>
    <w:rsid w:val="00883CBC"/>
    <w:rsid w:val="00884219"/>
    <w:rsid w:val="008A67CC"/>
    <w:rsid w:val="008B0AA9"/>
    <w:rsid w:val="008D4A87"/>
    <w:rsid w:val="008D7147"/>
    <w:rsid w:val="008E5DA8"/>
    <w:rsid w:val="008E748D"/>
    <w:rsid w:val="008F2B90"/>
    <w:rsid w:val="008F4ECF"/>
    <w:rsid w:val="00906169"/>
    <w:rsid w:val="00915996"/>
    <w:rsid w:val="009432D4"/>
    <w:rsid w:val="0095296F"/>
    <w:rsid w:val="009634A9"/>
    <w:rsid w:val="009779B1"/>
    <w:rsid w:val="009819E4"/>
    <w:rsid w:val="00984946"/>
    <w:rsid w:val="00990C08"/>
    <w:rsid w:val="009963D0"/>
    <w:rsid w:val="009B152D"/>
    <w:rsid w:val="009C11B9"/>
    <w:rsid w:val="009D0C21"/>
    <w:rsid w:val="009D30AE"/>
    <w:rsid w:val="009E3E10"/>
    <w:rsid w:val="009E769B"/>
    <w:rsid w:val="009F688B"/>
    <w:rsid w:val="00A14FFD"/>
    <w:rsid w:val="00A27563"/>
    <w:rsid w:val="00A37EE6"/>
    <w:rsid w:val="00A40387"/>
    <w:rsid w:val="00A50C5D"/>
    <w:rsid w:val="00A52126"/>
    <w:rsid w:val="00A57C86"/>
    <w:rsid w:val="00A67B95"/>
    <w:rsid w:val="00A7708E"/>
    <w:rsid w:val="00A92159"/>
    <w:rsid w:val="00A96DA4"/>
    <w:rsid w:val="00AB2DAF"/>
    <w:rsid w:val="00AE1594"/>
    <w:rsid w:val="00AE51F9"/>
    <w:rsid w:val="00AF1001"/>
    <w:rsid w:val="00B00B05"/>
    <w:rsid w:val="00B01BE4"/>
    <w:rsid w:val="00B7575E"/>
    <w:rsid w:val="00B8023A"/>
    <w:rsid w:val="00B87BAF"/>
    <w:rsid w:val="00B96EC4"/>
    <w:rsid w:val="00BB60A8"/>
    <w:rsid w:val="00BC33DE"/>
    <w:rsid w:val="00BC7AA4"/>
    <w:rsid w:val="00BE7FAF"/>
    <w:rsid w:val="00C00053"/>
    <w:rsid w:val="00C001BE"/>
    <w:rsid w:val="00C1161E"/>
    <w:rsid w:val="00C1264F"/>
    <w:rsid w:val="00C4135F"/>
    <w:rsid w:val="00C418AA"/>
    <w:rsid w:val="00C42A2F"/>
    <w:rsid w:val="00C4512C"/>
    <w:rsid w:val="00C4513B"/>
    <w:rsid w:val="00C56787"/>
    <w:rsid w:val="00C64CF1"/>
    <w:rsid w:val="00C74D3C"/>
    <w:rsid w:val="00C804BE"/>
    <w:rsid w:val="00C8445E"/>
    <w:rsid w:val="00CA039D"/>
    <w:rsid w:val="00CA30F8"/>
    <w:rsid w:val="00CA6859"/>
    <w:rsid w:val="00CC0CF6"/>
    <w:rsid w:val="00CC21A7"/>
    <w:rsid w:val="00CD21B8"/>
    <w:rsid w:val="00CE014E"/>
    <w:rsid w:val="00CF2AD6"/>
    <w:rsid w:val="00D01E6B"/>
    <w:rsid w:val="00D0414D"/>
    <w:rsid w:val="00D16301"/>
    <w:rsid w:val="00D24C7D"/>
    <w:rsid w:val="00D34667"/>
    <w:rsid w:val="00D4215B"/>
    <w:rsid w:val="00D51F0B"/>
    <w:rsid w:val="00D5631B"/>
    <w:rsid w:val="00D573D4"/>
    <w:rsid w:val="00D646FD"/>
    <w:rsid w:val="00D66A42"/>
    <w:rsid w:val="00D718BF"/>
    <w:rsid w:val="00DA65E1"/>
    <w:rsid w:val="00DE2884"/>
    <w:rsid w:val="00DE4450"/>
    <w:rsid w:val="00DF5FA3"/>
    <w:rsid w:val="00E11D2E"/>
    <w:rsid w:val="00E335D2"/>
    <w:rsid w:val="00E3485E"/>
    <w:rsid w:val="00E63076"/>
    <w:rsid w:val="00E65C8F"/>
    <w:rsid w:val="00E91426"/>
    <w:rsid w:val="00E9352E"/>
    <w:rsid w:val="00EB3627"/>
    <w:rsid w:val="00ED3099"/>
    <w:rsid w:val="00EE4219"/>
    <w:rsid w:val="00EF5268"/>
    <w:rsid w:val="00F147B3"/>
    <w:rsid w:val="00F45120"/>
    <w:rsid w:val="00F47000"/>
    <w:rsid w:val="00F619E0"/>
    <w:rsid w:val="00F6319E"/>
    <w:rsid w:val="00F6344A"/>
    <w:rsid w:val="00F66D38"/>
    <w:rsid w:val="00F73560"/>
    <w:rsid w:val="00F86746"/>
    <w:rsid w:val="00F934BF"/>
    <w:rsid w:val="00FB0DC9"/>
    <w:rsid w:val="00FC4D12"/>
    <w:rsid w:val="00FF5A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70BB5"/>
  <w15:chartTrackingRefBased/>
  <w15:docId w15:val="{37D6CC98-DADA-214D-B64D-8A24740AC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E2743"/>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de-DE"/>
      <w14:textOutline w14:w="0" w14:cap="flat" w14:cmpd="sng" w14:algn="ctr">
        <w14:noFill/>
        <w14:prstDash w14:val="solid"/>
        <w14:bevel/>
      </w14:textOutline>
    </w:rPr>
  </w:style>
  <w:style w:type="paragraph" w:styleId="berschrift1">
    <w:name w:val="heading 1"/>
    <w:basedOn w:val="Standard"/>
    <w:next w:val="Standard"/>
    <w:link w:val="berschrift1Zchn"/>
    <w:uiPriority w:val="9"/>
    <w:qFormat/>
    <w:rsid w:val="001E274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unhideWhenUsed/>
    <w:qFormat/>
    <w:rsid w:val="001E2743"/>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E2743"/>
    <w:rPr>
      <w:rFonts w:asciiTheme="majorHAnsi" w:eastAsiaTheme="majorEastAsia" w:hAnsiTheme="majorHAnsi" w:cstheme="majorBidi"/>
      <w:color w:val="2F5496" w:themeColor="accent1" w:themeShade="BF"/>
      <w:sz w:val="32"/>
      <w:szCs w:val="32"/>
      <w:bdr w:val="nil"/>
      <w:lang w:eastAsia="de-DE"/>
      <w14:textOutline w14:w="0" w14:cap="flat" w14:cmpd="sng" w14:algn="ctr">
        <w14:noFill/>
        <w14:prstDash w14:val="solid"/>
        <w14:bevel/>
      </w14:textOutline>
    </w:rPr>
  </w:style>
  <w:style w:type="paragraph" w:customStyle="1" w:styleId="Kopf-undFuzeilen">
    <w:name w:val="Kopf- und Fußzeilen"/>
    <w:rsid w:val="001E2743"/>
    <w:pPr>
      <w:pBdr>
        <w:top w:val="nil"/>
        <w:left w:val="nil"/>
        <w:bottom w:val="nil"/>
        <w:right w:val="nil"/>
        <w:between w:val="nil"/>
        <w:bar w:val="nil"/>
      </w:pBdr>
    </w:pPr>
    <w:rPr>
      <w:rFonts w:ascii="Helvetica Neue" w:eastAsia="Arial Unicode MS" w:hAnsi="Helvetica Neue" w:cs="Arial Unicode MS"/>
      <w:color w:val="009E8E"/>
      <w:bdr w:val="nil"/>
      <w:lang w:eastAsia="de-DE"/>
      <w14:textOutline w14:w="0" w14:cap="flat" w14:cmpd="sng" w14:algn="ctr">
        <w14:noFill/>
        <w14:prstDash w14:val="solid"/>
        <w14:bevel/>
      </w14:textOutline>
    </w:rPr>
  </w:style>
  <w:style w:type="paragraph" w:styleId="Listenabsatz">
    <w:name w:val="List Paragraph"/>
    <w:basedOn w:val="Standard"/>
    <w:uiPriority w:val="34"/>
    <w:qFormat/>
    <w:rsid w:val="001E2743"/>
    <w:pPr>
      <w:ind w:left="720"/>
      <w:contextualSpacing/>
    </w:pPr>
  </w:style>
  <w:style w:type="character" w:customStyle="1" w:styleId="berschrift3Zchn">
    <w:name w:val="Überschrift 3 Zchn"/>
    <w:basedOn w:val="Absatz-Standardschriftart"/>
    <w:link w:val="berschrift3"/>
    <w:uiPriority w:val="9"/>
    <w:rsid w:val="001E2743"/>
    <w:rPr>
      <w:rFonts w:asciiTheme="majorHAnsi" w:eastAsiaTheme="majorEastAsia" w:hAnsiTheme="majorHAnsi" w:cstheme="majorBidi"/>
      <w:color w:val="1F3763" w:themeColor="accent1" w:themeShade="7F"/>
      <w:bdr w:val="nil"/>
      <w:lang w:eastAsia="de-DE"/>
      <w14:textOutline w14:w="0" w14:cap="flat" w14:cmpd="sng" w14:algn="ctr">
        <w14:noFill/>
        <w14:prstDash w14:val="solid"/>
        <w14:bevel/>
      </w14:textOutline>
    </w:rPr>
  </w:style>
  <w:style w:type="character" w:styleId="Hyperlink">
    <w:name w:val="Hyperlink"/>
    <w:uiPriority w:val="99"/>
    <w:rsid w:val="001E2743"/>
    <w:rPr>
      <w:u w:val="single"/>
    </w:rPr>
  </w:style>
  <w:style w:type="numbering" w:customStyle="1" w:styleId="Punkt">
    <w:name w:val="Punkt"/>
    <w:rsid w:val="001E2743"/>
    <w:pPr>
      <w:numPr>
        <w:numId w:val="9"/>
      </w:numPr>
    </w:pPr>
  </w:style>
  <w:style w:type="table" w:styleId="Tabellenraster">
    <w:name w:val="Table Grid"/>
    <w:basedOn w:val="NormaleTabelle"/>
    <w:uiPriority w:val="39"/>
    <w:rsid w:val="001E2743"/>
    <w:pPr>
      <w:pBdr>
        <w:top w:val="nil"/>
        <w:left w:val="nil"/>
        <w:bottom w:val="nil"/>
        <w:right w:val="nil"/>
        <w:between w:val="nil"/>
        <w:bar w:val="nil"/>
      </w:pBdr>
    </w:pPr>
    <w:rPr>
      <w:rFonts w:ascii="Times New Roman" w:eastAsia="Arial Unicode MS" w:hAnsi="Times New Roman" w:cs="Times New Roman"/>
      <w:sz w:val="20"/>
      <w:szCs w:val="20"/>
      <w:bdr w:val="nil"/>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D34667"/>
    <w:rPr>
      <w:sz w:val="16"/>
      <w:szCs w:val="16"/>
    </w:rPr>
  </w:style>
  <w:style w:type="paragraph" w:styleId="Kommentartext">
    <w:name w:val="annotation text"/>
    <w:basedOn w:val="Standard"/>
    <w:link w:val="KommentartextZchn"/>
    <w:uiPriority w:val="99"/>
    <w:unhideWhenUsed/>
    <w:rsid w:val="00D34667"/>
    <w:rPr>
      <w:sz w:val="20"/>
      <w:szCs w:val="20"/>
    </w:rPr>
  </w:style>
  <w:style w:type="character" w:customStyle="1" w:styleId="KommentartextZchn">
    <w:name w:val="Kommentartext Zchn"/>
    <w:basedOn w:val="Absatz-Standardschriftart"/>
    <w:link w:val="Kommentartext"/>
    <w:uiPriority w:val="99"/>
    <w:rsid w:val="00D34667"/>
    <w:rPr>
      <w:rFonts w:ascii="Helvetica Neue" w:eastAsia="Arial Unicode MS" w:hAnsi="Helvetica Neue" w:cs="Arial Unicode MS"/>
      <w:color w:val="000000"/>
      <w:sz w:val="20"/>
      <w:szCs w:val="20"/>
      <w:bdr w:val="nil"/>
      <w:lang w:eastAsia="de-DE"/>
      <w14:textOutline w14:w="0" w14:cap="flat" w14:cmpd="sng" w14:algn="ctr">
        <w14:noFill/>
        <w14:prstDash w14:val="solid"/>
        <w14:bevel/>
      </w14:textOutline>
    </w:rPr>
  </w:style>
  <w:style w:type="paragraph" w:styleId="Kommentarthema">
    <w:name w:val="annotation subject"/>
    <w:basedOn w:val="Kommentartext"/>
    <w:next w:val="Kommentartext"/>
    <w:link w:val="KommentarthemaZchn"/>
    <w:uiPriority w:val="99"/>
    <w:semiHidden/>
    <w:unhideWhenUsed/>
    <w:rsid w:val="00D34667"/>
    <w:rPr>
      <w:b/>
      <w:bCs/>
    </w:rPr>
  </w:style>
  <w:style w:type="character" w:customStyle="1" w:styleId="KommentarthemaZchn">
    <w:name w:val="Kommentarthema Zchn"/>
    <w:basedOn w:val="KommentartextZchn"/>
    <w:link w:val="Kommentarthema"/>
    <w:uiPriority w:val="99"/>
    <w:semiHidden/>
    <w:rsid w:val="00D34667"/>
    <w:rPr>
      <w:rFonts w:ascii="Helvetica Neue" w:eastAsia="Arial Unicode MS" w:hAnsi="Helvetica Neue" w:cs="Arial Unicode MS"/>
      <w:b/>
      <w:bCs/>
      <w:color w:val="000000"/>
      <w:sz w:val="20"/>
      <w:szCs w:val="20"/>
      <w:bdr w:val="nil"/>
      <w:lang w:eastAsia="de-DE"/>
      <w14:textOutline w14:w="0" w14:cap="flat" w14:cmpd="sng" w14:algn="ctr">
        <w14:noFill/>
        <w14:prstDash w14:val="solid"/>
        <w14:bevel/>
      </w14:textOutline>
    </w:rPr>
  </w:style>
  <w:style w:type="paragraph" w:styleId="berarbeitung">
    <w:name w:val="Revision"/>
    <w:hidden/>
    <w:uiPriority w:val="99"/>
    <w:semiHidden/>
    <w:rsid w:val="00001068"/>
    <w:rPr>
      <w:rFonts w:ascii="Helvetica Neue" w:eastAsia="Arial Unicode MS" w:hAnsi="Helvetica Neue" w:cs="Arial Unicode MS"/>
      <w:color w:val="000000"/>
      <w:sz w:val="22"/>
      <w:szCs w:val="22"/>
      <w:bdr w:val="nil"/>
      <w:lang w:eastAsia="de-DE"/>
      <w14:textOutline w14:w="0" w14:cap="flat" w14:cmpd="sng" w14:algn="ctr">
        <w14:noFill/>
        <w14:prstDash w14:val="solid"/>
        <w14:bevel/>
      </w14:textOutline>
    </w:rPr>
  </w:style>
  <w:style w:type="character" w:customStyle="1" w:styleId="NichtaufgelsteErwhnung1">
    <w:name w:val="Nicht aufgelöste Erwähnung1"/>
    <w:basedOn w:val="Absatz-Standardschriftart"/>
    <w:uiPriority w:val="99"/>
    <w:semiHidden/>
    <w:unhideWhenUsed/>
    <w:rsid w:val="007F2789"/>
    <w:rPr>
      <w:color w:val="605E5C"/>
      <w:shd w:val="clear" w:color="auto" w:fill="E1DFDD"/>
    </w:rPr>
  </w:style>
  <w:style w:type="character" w:styleId="BesuchterLink">
    <w:name w:val="FollowedHyperlink"/>
    <w:basedOn w:val="Absatz-Standardschriftart"/>
    <w:uiPriority w:val="99"/>
    <w:semiHidden/>
    <w:unhideWhenUsed/>
    <w:rsid w:val="007F2789"/>
    <w:rPr>
      <w:color w:val="954F72" w:themeColor="followedHyperlink"/>
      <w:u w:val="single"/>
    </w:rPr>
  </w:style>
  <w:style w:type="paragraph" w:styleId="Sprechblasentext">
    <w:name w:val="Balloon Text"/>
    <w:basedOn w:val="Standard"/>
    <w:link w:val="SprechblasentextZchn"/>
    <w:uiPriority w:val="99"/>
    <w:semiHidden/>
    <w:unhideWhenUsed/>
    <w:rsid w:val="00C1161E"/>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C1161E"/>
    <w:rPr>
      <w:rFonts w:ascii="Times New Roman" w:eastAsia="Arial Unicode MS" w:hAnsi="Times New Roman" w:cs="Times New Roman"/>
      <w:color w:val="000000"/>
      <w:sz w:val="18"/>
      <w:szCs w:val="18"/>
      <w:bdr w:val="nil"/>
      <w:lang w:eastAsia="de-DE"/>
      <w14:textOutline w14:w="0" w14:cap="flat" w14:cmpd="sng" w14:algn="ctr">
        <w14:noFill/>
        <w14:prstDash w14:val="solid"/>
        <w14:bevel/>
      </w14:textOutline>
    </w:rPr>
  </w:style>
  <w:style w:type="paragraph" w:styleId="Kopfzeile">
    <w:name w:val="header"/>
    <w:basedOn w:val="Standard"/>
    <w:link w:val="KopfzeileZchn"/>
    <w:uiPriority w:val="99"/>
    <w:unhideWhenUsed/>
    <w:rsid w:val="00093727"/>
    <w:pPr>
      <w:tabs>
        <w:tab w:val="center" w:pos="4536"/>
        <w:tab w:val="right" w:pos="9072"/>
      </w:tabs>
    </w:pPr>
  </w:style>
  <w:style w:type="character" w:customStyle="1" w:styleId="KopfzeileZchn">
    <w:name w:val="Kopfzeile Zchn"/>
    <w:basedOn w:val="Absatz-Standardschriftart"/>
    <w:link w:val="Kopfzeile"/>
    <w:uiPriority w:val="99"/>
    <w:rsid w:val="00093727"/>
    <w:rPr>
      <w:rFonts w:ascii="Helvetica Neue" w:eastAsia="Arial Unicode MS" w:hAnsi="Helvetica Neue" w:cs="Arial Unicode MS"/>
      <w:color w:val="000000"/>
      <w:sz w:val="22"/>
      <w:szCs w:val="22"/>
      <w:bdr w:val="nil"/>
      <w:lang w:eastAsia="de-DE"/>
      <w14:textOutline w14:w="0" w14:cap="flat" w14:cmpd="sng" w14:algn="ctr">
        <w14:noFill/>
        <w14:prstDash w14:val="solid"/>
        <w14:bevel/>
      </w14:textOutline>
    </w:rPr>
  </w:style>
  <w:style w:type="paragraph" w:styleId="Fuzeile">
    <w:name w:val="footer"/>
    <w:basedOn w:val="Standard"/>
    <w:link w:val="FuzeileZchn"/>
    <w:uiPriority w:val="99"/>
    <w:unhideWhenUsed/>
    <w:rsid w:val="00093727"/>
    <w:pPr>
      <w:tabs>
        <w:tab w:val="center" w:pos="4536"/>
        <w:tab w:val="right" w:pos="9072"/>
      </w:tabs>
    </w:pPr>
  </w:style>
  <w:style w:type="character" w:customStyle="1" w:styleId="FuzeileZchn">
    <w:name w:val="Fußzeile Zchn"/>
    <w:basedOn w:val="Absatz-Standardschriftart"/>
    <w:link w:val="Fuzeile"/>
    <w:uiPriority w:val="99"/>
    <w:rsid w:val="00093727"/>
    <w:rPr>
      <w:rFonts w:ascii="Helvetica Neue" w:eastAsia="Arial Unicode MS" w:hAnsi="Helvetica Neue" w:cs="Arial Unicode MS"/>
      <w:color w:val="000000"/>
      <w:sz w:val="22"/>
      <w:szCs w:val="22"/>
      <w:bdr w:val="nil"/>
      <w:lang w:eastAsia="de-DE"/>
      <w14:textOutline w14:w="0" w14:cap="flat" w14:cmpd="sng" w14:algn="ctr">
        <w14:noFill/>
        <w14:prstDash w14:val="solid"/>
        <w14:bevel/>
      </w14:textOutline>
    </w:rPr>
  </w:style>
  <w:style w:type="character" w:styleId="Seitenzahl">
    <w:name w:val="page number"/>
    <w:basedOn w:val="Absatz-Standardschriftart"/>
    <w:uiPriority w:val="99"/>
    <w:semiHidden/>
    <w:unhideWhenUsed/>
    <w:rsid w:val="003652AC"/>
  </w:style>
  <w:style w:type="character" w:styleId="NichtaufgelsteErwhnung">
    <w:name w:val="Unresolved Mention"/>
    <w:basedOn w:val="Absatz-Standardschriftart"/>
    <w:uiPriority w:val="99"/>
    <w:semiHidden/>
    <w:unhideWhenUsed/>
    <w:rsid w:val="00D66A42"/>
    <w:rPr>
      <w:color w:val="605E5C"/>
      <w:shd w:val="clear" w:color="auto" w:fill="E1DFDD"/>
    </w:rPr>
  </w:style>
  <w:style w:type="paragraph" w:styleId="Funotentext">
    <w:name w:val="footnote text"/>
    <w:basedOn w:val="Standard"/>
    <w:link w:val="FunotentextZchn"/>
    <w:uiPriority w:val="99"/>
    <w:semiHidden/>
    <w:unhideWhenUsed/>
    <w:rsid w:val="00521525"/>
    <w:rPr>
      <w:sz w:val="20"/>
      <w:szCs w:val="20"/>
    </w:rPr>
  </w:style>
  <w:style w:type="character" w:customStyle="1" w:styleId="FunotentextZchn">
    <w:name w:val="Fußnotentext Zchn"/>
    <w:basedOn w:val="Absatz-Standardschriftart"/>
    <w:link w:val="Funotentext"/>
    <w:uiPriority w:val="99"/>
    <w:semiHidden/>
    <w:rsid w:val="00521525"/>
    <w:rPr>
      <w:rFonts w:ascii="Helvetica Neue" w:eastAsia="Arial Unicode MS" w:hAnsi="Helvetica Neue" w:cs="Arial Unicode MS"/>
      <w:color w:val="000000"/>
      <w:sz w:val="20"/>
      <w:szCs w:val="20"/>
      <w:bdr w:val="nil"/>
      <w:lang w:eastAsia="de-DE"/>
      <w14:textOutline w14:w="0" w14:cap="flat" w14:cmpd="sng" w14:algn="ctr">
        <w14:noFill/>
        <w14:prstDash w14:val="solid"/>
        <w14:bevel/>
      </w14:textOutline>
    </w:rPr>
  </w:style>
  <w:style w:type="character" w:styleId="Funotenzeichen">
    <w:name w:val="footnote reference"/>
    <w:basedOn w:val="Absatz-Standardschriftart"/>
    <w:uiPriority w:val="99"/>
    <w:semiHidden/>
    <w:unhideWhenUsed/>
    <w:rsid w:val="005215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920400">
      <w:bodyDiv w:val="1"/>
      <w:marLeft w:val="0"/>
      <w:marRight w:val="0"/>
      <w:marTop w:val="0"/>
      <w:marBottom w:val="0"/>
      <w:divBdr>
        <w:top w:val="none" w:sz="0" w:space="0" w:color="auto"/>
        <w:left w:val="none" w:sz="0" w:space="0" w:color="auto"/>
        <w:bottom w:val="none" w:sz="0" w:space="0" w:color="auto"/>
        <w:right w:val="none" w:sz="0" w:space="0" w:color="auto"/>
      </w:divBdr>
    </w:div>
    <w:div w:id="1766263518">
      <w:bodyDiv w:val="1"/>
      <w:marLeft w:val="0"/>
      <w:marRight w:val="0"/>
      <w:marTop w:val="0"/>
      <w:marBottom w:val="0"/>
      <w:divBdr>
        <w:top w:val="none" w:sz="0" w:space="0" w:color="auto"/>
        <w:left w:val="none" w:sz="0" w:space="0" w:color="auto"/>
        <w:bottom w:val="none" w:sz="0" w:space="0" w:color="auto"/>
        <w:right w:val="none" w:sz="0" w:space="0" w:color="auto"/>
      </w:divBdr>
    </w:div>
    <w:div w:id="189434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lfe-telefon-missbrauch.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BD56E-8FA2-4115-8B26-2A5741B6C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753</Words>
  <Characters>4747</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Sadowski</dc:creator>
  <cp:keywords/>
  <dc:description/>
  <cp:lastModifiedBy>Birte Linden</cp:lastModifiedBy>
  <cp:revision>4</cp:revision>
  <cp:lastPrinted>2022-09-17T06:51:00Z</cp:lastPrinted>
  <dcterms:created xsi:type="dcterms:W3CDTF">2025-08-28T12:09:00Z</dcterms:created>
  <dcterms:modified xsi:type="dcterms:W3CDTF">2025-08-29T10:54:00Z</dcterms:modified>
</cp:coreProperties>
</file>