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9F82" w14:textId="77777777" w:rsidR="00DC5DE4" w:rsidRPr="00DC5DE4" w:rsidRDefault="00DC5DE4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DC5DE4">
        <w:rPr>
          <w:rFonts w:asciiTheme="majorHAnsi" w:hAnsiTheme="majorHAnsi" w:cstheme="majorHAnsi"/>
          <w:color w:val="000000" w:themeColor="text1"/>
        </w:rPr>
        <w:t>VORLESEGESCHICHTE</w:t>
      </w:r>
    </w:p>
    <w:p w14:paraId="2B70CC47" w14:textId="77777777" w:rsidR="00DC5DE4" w:rsidRDefault="00DC5DE4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414630CC" w14:textId="14841D9D" w:rsidR="00F376FC" w:rsidRPr="00DC5DE4" w:rsidRDefault="00F376FC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DC5DE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Impuls zur Arbeit mit der Vorlesegeschichte</w:t>
      </w:r>
    </w:p>
    <w:p w14:paraId="3CCADA60" w14:textId="048CD7E5" w:rsidR="00F376FC" w:rsidRDefault="00F376FC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2A431E3F" w14:textId="77777777" w:rsidR="00DC5DE4" w:rsidRPr="00DC5DE4" w:rsidRDefault="00DC5DE4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151EFA57" w14:textId="77D4BA08" w:rsidR="00F376FC" w:rsidRPr="00DC5DE4" w:rsidRDefault="00E707B1" w:rsidP="00DC5DE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DC5DE4">
        <w:rPr>
          <w:rFonts w:asciiTheme="majorHAnsi" w:hAnsiTheme="majorHAnsi" w:cstheme="majorHAnsi"/>
        </w:rPr>
        <w:t>Wie Sankt Martin zu sein, kann bedeuten, die Not der Anderen zu sehen, sich davon</w:t>
      </w:r>
      <w:r w:rsidR="00DC5DE4">
        <w:rPr>
          <w:rFonts w:asciiTheme="majorHAnsi" w:hAnsiTheme="majorHAnsi" w:cstheme="majorHAnsi"/>
        </w:rPr>
        <w:t xml:space="preserve"> </w:t>
      </w:r>
      <w:r w:rsidRPr="00DC5DE4">
        <w:rPr>
          <w:rFonts w:asciiTheme="majorHAnsi" w:hAnsiTheme="majorHAnsi" w:cstheme="majorHAnsi"/>
        </w:rPr>
        <w:t>berühren zu lassen und ganz konkret zu helfen. Für die Hilfe bei der Suche nach Leons</w:t>
      </w:r>
      <w:r w:rsidR="00DC5DE4">
        <w:rPr>
          <w:rFonts w:asciiTheme="majorHAnsi" w:hAnsiTheme="majorHAnsi" w:cstheme="majorHAnsi"/>
        </w:rPr>
        <w:t xml:space="preserve"> </w:t>
      </w:r>
      <w:r w:rsidRPr="00DC5DE4">
        <w:rPr>
          <w:rFonts w:asciiTheme="majorHAnsi" w:hAnsiTheme="majorHAnsi" w:cstheme="majorHAnsi"/>
        </w:rPr>
        <w:t>entlaufenem Hund Flocke verleiht in unserer Vorlesegeschichte die Erzieherin an die Kinder</w:t>
      </w:r>
      <w:r w:rsidR="00DC5DE4">
        <w:rPr>
          <w:rFonts w:asciiTheme="majorHAnsi" w:hAnsiTheme="majorHAnsi" w:cstheme="majorHAnsi"/>
        </w:rPr>
        <w:t xml:space="preserve"> </w:t>
      </w:r>
      <w:r w:rsidRPr="00DC5DE4">
        <w:rPr>
          <w:rFonts w:asciiTheme="majorHAnsi" w:hAnsiTheme="majorHAnsi" w:cstheme="majorHAnsi"/>
        </w:rPr>
        <w:t>Martins-Abzeichen und sagt zu ihnen, dass sie „ein bisschen wie Sankt Martin“ geworden sind.</w:t>
      </w:r>
    </w:p>
    <w:p w14:paraId="13337912" w14:textId="77777777" w:rsidR="00DC5DE4" w:rsidRDefault="00DC5DE4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0F99B3F3" w14:textId="185F1849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DC5DE4">
        <w:rPr>
          <w:rFonts w:asciiTheme="majorHAnsi" w:hAnsiTheme="majorHAnsi" w:cstheme="majorHAnsi"/>
          <w:b/>
          <w:bCs/>
          <w:color w:val="000000" w:themeColor="text1"/>
        </w:rPr>
        <w:t>Vorlesegeschichte</w:t>
      </w:r>
    </w:p>
    <w:p w14:paraId="77700FD1" w14:textId="77777777" w:rsidR="00DC5DE4" w:rsidRDefault="00DC5DE4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6139CF85" w14:textId="12F90CE3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DC5DE4">
        <w:rPr>
          <w:rFonts w:asciiTheme="majorHAnsi" w:hAnsiTheme="majorHAnsi" w:cstheme="majorHAnsi"/>
          <w:color w:val="000000" w:themeColor="text1"/>
        </w:rPr>
        <w:t>Lesen Sie die Geschichte vor und legen Sie die ausgedruckten Bilder in die Mitte des</w:t>
      </w:r>
      <w:r w:rsidR="00DC5DE4">
        <w:rPr>
          <w:rFonts w:asciiTheme="majorHAnsi" w:hAnsiTheme="majorHAnsi" w:cstheme="majorHAnsi"/>
          <w:color w:val="000000" w:themeColor="text1"/>
        </w:rPr>
        <w:t xml:space="preserve"> </w:t>
      </w:r>
      <w:r w:rsidRPr="00DC5DE4">
        <w:rPr>
          <w:rFonts w:asciiTheme="majorHAnsi" w:hAnsiTheme="majorHAnsi" w:cstheme="majorHAnsi"/>
          <w:color w:val="000000" w:themeColor="text1"/>
        </w:rPr>
        <w:t>Sitzkreises – oder stellen Sie die Geschichte in verteilten Rollen mit Puppen oder verschiedenen Sprechrollen nach.</w:t>
      </w:r>
    </w:p>
    <w:p w14:paraId="72E7FC09" w14:textId="0A8961EB" w:rsidR="00C44130" w:rsidRPr="0037430F" w:rsidRDefault="00DC5DE4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5EAB"/>
        </w:rPr>
      </w:pPr>
      <w:r w:rsidRPr="0037430F">
        <w:rPr>
          <w:rFonts w:asciiTheme="majorHAnsi" w:hAnsiTheme="majorHAnsi" w:cstheme="majorHAnsi"/>
          <w:i/>
          <w:iCs/>
          <w:color w:val="000000" w:themeColor="text1"/>
        </w:rPr>
        <w:t xml:space="preserve">Ein </w:t>
      </w:r>
      <w:r w:rsidR="00C44130" w:rsidRPr="0037430F">
        <w:rPr>
          <w:rFonts w:asciiTheme="majorHAnsi" w:hAnsiTheme="majorHAnsi" w:cstheme="majorHAnsi"/>
          <w:i/>
          <w:iCs/>
          <w:color w:val="000000" w:themeColor="text1"/>
        </w:rPr>
        <w:t xml:space="preserve">Ausmalbild und </w:t>
      </w:r>
      <w:r w:rsidRPr="0037430F">
        <w:rPr>
          <w:rFonts w:asciiTheme="majorHAnsi" w:hAnsiTheme="majorHAnsi" w:cstheme="majorHAnsi"/>
          <w:i/>
          <w:iCs/>
          <w:color w:val="000000" w:themeColor="text1"/>
        </w:rPr>
        <w:t xml:space="preserve">die </w:t>
      </w:r>
      <w:r w:rsidR="00C44130" w:rsidRPr="0037430F">
        <w:rPr>
          <w:rFonts w:asciiTheme="majorHAnsi" w:hAnsiTheme="majorHAnsi" w:cstheme="majorHAnsi"/>
          <w:i/>
          <w:iCs/>
          <w:color w:val="000000" w:themeColor="text1"/>
        </w:rPr>
        <w:t>Bilder zur Vorlesegeschichte,</w:t>
      </w:r>
      <w:r w:rsidRPr="0037430F">
        <w:rPr>
          <w:rFonts w:asciiTheme="majorHAnsi" w:hAnsiTheme="majorHAnsi" w:cstheme="majorHAnsi"/>
          <w:i/>
          <w:iCs/>
          <w:color w:val="000000" w:themeColor="text1"/>
        </w:rPr>
        <w:t xml:space="preserve"> eine </w:t>
      </w:r>
      <w:r w:rsidR="00C44130" w:rsidRPr="0037430F">
        <w:rPr>
          <w:rFonts w:asciiTheme="majorHAnsi" w:hAnsiTheme="majorHAnsi" w:cstheme="majorHAnsi"/>
          <w:i/>
          <w:iCs/>
          <w:color w:val="000000" w:themeColor="text1"/>
        </w:rPr>
        <w:t xml:space="preserve">Audio-Datei und </w:t>
      </w:r>
      <w:r w:rsidRPr="0037430F">
        <w:rPr>
          <w:rFonts w:asciiTheme="majorHAnsi" w:hAnsiTheme="majorHAnsi" w:cstheme="majorHAnsi"/>
          <w:i/>
          <w:iCs/>
          <w:color w:val="000000" w:themeColor="text1"/>
        </w:rPr>
        <w:t xml:space="preserve">den </w:t>
      </w:r>
      <w:r w:rsidR="00C44130" w:rsidRPr="0037430F">
        <w:rPr>
          <w:rFonts w:asciiTheme="majorHAnsi" w:hAnsiTheme="majorHAnsi" w:cstheme="majorHAnsi"/>
          <w:i/>
          <w:iCs/>
          <w:color w:val="000000" w:themeColor="text1"/>
        </w:rPr>
        <w:t xml:space="preserve">Text mit verteilten Rollen </w:t>
      </w:r>
      <w:r w:rsidRPr="0037430F">
        <w:rPr>
          <w:rFonts w:asciiTheme="majorHAnsi" w:hAnsiTheme="majorHAnsi" w:cstheme="majorHAnsi"/>
          <w:i/>
          <w:iCs/>
          <w:color w:val="000000" w:themeColor="text1"/>
        </w:rPr>
        <w:t>finden Sie zum Download unter</w:t>
      </w:r>
      <w:r w:rsidR="00C44130" w:rsidRPr="0037430F">
        <w:rPr>
          <w:rFonts w:asciiTheme="majorHAnsi" w:hAnsiTheme="majorHAnsi" w:cstheme="majorHAnsi"/>
          <w:i/>
          <w:iCs/>
          <w:color w:val="000000" w:themeColor="text1"/>
        </w:rPr>
        <w:t>:</w:t>
      </w:r>
      <w:r w:rsidRPr="0037430F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hyperlink r:id="rId7" w:history="1">
        <w:r w:rsidRPr="0037430F">
          <w:rPr>
            <w:rStyle w:val="Hyperlink"/>
            <w:rFonts w:asciiTheme="majorHAnsi" w:hAnsiTheme="majorHAnsi" w:cstheme="majorHAnsi"/>
            <w:i/>
            <w:iCs/>
          </w:rPr>
          <w:t>www.sternsinger.de/martin</w:t>
        </w:r>
      </w:hyperlink>
    </w:p>
    <w:p w14:paraId="5CA3E893" w14:textId="77777777" w:rsidR="00DC5DE4" w:rsidRPr="00DC5DE4" w:rsidRDefault="00DC5DE4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</w:p>
    <w:p w14:paraId="2DFB2C69" w14:textId="40E627EC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DC5DE4">
        <w:rPr>
          <w:rFonts w:asciiTheme="majorHAnsi" w:hAnsiTheme="majorHAnsi" w:cstheme="majorHAnsi"/>
          <w:color w:val="000000"/>
        </w:rPr>
        <w:t>Im Anschluss können Sie zusammen mit den Kindern auf verschiedene Aspekte der Geschichte eingehen:</w:t>
      </w:r>
    </w:p>
    <w:p w14:paraId="1AEADE65" w14:textId="77777777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</w:p>
    <w:p w14:paraId="0E72F898" w14:textId="07DC75D7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0000"/>
        </w:rPr>
      </w:pPr>
      <w:r w:rsidRPr="00DC5DE4">
        <w:rPr>
          <w:rFonts w:asciiTheme="majorHAnsi" w:hAnsiTheme="majorHAnsi" w:cstheme="majorHAnsi"/>
          <w:i/>
          <w:iCs/>
          <w:color w:val="000000"/>
        </w:rPr>
        <w:t>Leons Hund Flocke ist weggelaufen und Leon ist traurig.</w:t>
      </w:r>
    </w:p>
    <w:p w14:paraId="7FCDC271" w14:textId="0BD61342" w:rsidR="00C44130" w:rsidRPr="00DC5DE4" w:rsidRDefault="00C44130" w:rsidP="00DC5DE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DC5DE4">
        <w:rPr>
          <w:rFonts w:asciiTheme="majorHAnsi" w:hAnsiTheme="majorHAnsi" w:cstheme="majorHAnsi"/>
          <w:color w:val="000000"/>
        </w:rPr>
        <w:t>Habt ihr schon mal erlebt, dass jemand anderes traurig war?</w:t>
      </w:r>
    </w:p>
    <w:p w14:paraId="626ED46E" w14:textId="2D3AAAF7" w:rsidR="00C44130" w:rsidRPr="00DC5DE4" w:rsidRDefault="00C44130" w:rsidP="00DC5DE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DC5DE4">
        <w:rPr>
          <w:rFonts w:asciiTheme="majorHAnsi" w:hAnsiTheme="majorHAnsi" w:cstheme="majorHAnsi"/>
          <w:color w:val="000000"/>
        </w:rPr>
        <w:t>Woran habt ihr gemerkt, dass er oder sie traurig war?</w:t>
      </w:r>
    </w:p>
    <w:p w14:paraId="50D878E5" w14:textId="2EAD7C6E" w:rsidR="00C44130" w:rsidRPr="00DC5DE4" w:rsidRDefault="00C44130" w:rsidP="00DC5DE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DC5DE4">
        <w:rPr>
          <w:rFonts w:asciiTheme="majorHAnsi" w:hAnsiTheme="majorHAnsi" w:cstheme="majorHAnsi"/>
          <w:color w:val="6A5656"/>
        </w:rPr>
        <w:t>W</w:t>
      </w:r>
      <w:r w:rsidRPr="00DC5DE4">
        <w:rPr>
          <w:rFonts w:asciiTheme="majorHAnsi" w:hAnsiTheme="majorHAnsi" w:cstheme="majorHAnsi"/>
          <w:color w:val="000000"/>
        </w:rPr>
        <w:t>as macht euch traurig?</w:t>
      </w:r>
    </w:p>
    <w:p w14:paraId="508B5D4E" w14:textId="77777777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</w:p>
    <w:p w14:paraId="43F43C32" w14:textId="07B78CB1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0000"/>
        </w:rPr>
      </w:pPr>
      <w:r w:rsidRPr="00DC5DE4">
        <w:rPr>
          <w:rFonts w:asciiTheme="majorHAnsi" w:hAnsiTheme="majorHAnsi" w:cstheme="majorHAnsi"/>
          <w:i/>
          <w:iCs/>
          <w:color w:val="000000"/>
        </w:rPr>
        <w:t xml:space="preserve">Die Kinder der </w:t>
      </w:r>
      <w:proofErr w:type="spellStart"/>
      <w:r w:rsidRPr="00DC5DE4">
        <w:rPr>
          <w:rFonts w:asciiTheme="majorHAnsi" w:hAnsiTheme="majorHAnsi" w:cstheme="majorHAnsi"/>
          <w:i/>
          <w:iCs/>
          <w:color w:val="000000"/>
        </w:rPr>
        <w:t>Hotzenplotz</w:t>
      </w:r>
      <w:proofErr w:type="spellEnd"/>
      <w:r w:rsidRPr="00DC5DE4">
        <w:rPr>
          <w:rFonts w:asciiTheme="majorHAnsi" w:hAnsiTheme="majorHAnsi" w:cstheme="majorHAnsi"/>
          <w:i/>
          <w:iCs/>
          <w:color w:val="000000"/>
        </w:rPr>
        <w:t>-Gruppe fühlen mit Leon und verstehen, warum er traurig ist. Gemeinsam überlegen sie, wie sie Leon helfen können und beschließen, bei der Suche nach Flocke zu helfen.</w:t>
      </w:r>
    </w:p>
    <w:p w14:paraId="640EDD5D" w14:textId="2A28E442" w:rsidR="00C44130" w:rsidRPr="00DC5DE4" w:rsidRDefault="00C44130" w:rsidP="00DC5DE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DC5DE4">
        <w:rPr>
          <w:rFonts w:asciiTheme="majorHAnsi" w:hAnsiTheme="majorHAnsi" w:cstheme="majorHAnsi"/>
          <w:color w:val="000000"/>
        </w:rPr>
        <w:t>Was habt ihr getan, wenn ihr gemerkt habt, dass es einem anderen nicht gut geht?</w:t>
      </w:r>
    </w:p>
    <w:p w14:paraId="294F2150" w14:textId="69D02F7D" w:rsidR="00C44130" w:rsidRPr="00DC5DE4" w:rsidRDefault="00C44130" w:rsidP="00DC5DE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DC5DE4">
        <w:rPr>
          <w:rFonts w:asciiTheme="majorHAnsi" w:hAnsiTheme="majorHAnsi" w:cstheme="majorHAnsi"/>
          <w:color w:val="000000"/>
        </w:rPr>
        <w:t>Was tut euch gut, wenn es euch nicht gut geht?</w:t>
      </w:r>
    </w:p>
    <w:p w14:paraId="18F35F12" w14:textId="40CB7E7E" w:rsidR="00C44130" w:rsidRPr="00DC5DE4" w:rsidRDefault="00C44130" w:rsidP="00DC5DE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DC5DE4">
        <w:rPr>
          <w:rFonts w:asciiTheme="majorHAnsi" w:hAnsiTheme="majorHAnsi" w:cstheme="majorHAnsi"/>
          <w:color w:val="000000"/>
        </w:rPr>
        <w:t>Was können wir tun, wenn wir sehen, dass es anderen nicht gut geht?</w:t>
      </w:r>
    </w:p>
    <w:p w14:paraId="6185C7A5" w14:textId="75B01A04" w:rsidR="00C44130" w:rsidRPr="00DC5DE4" w:rsidRDefault="00C44130" w:rsidP="00DC5DE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DC5DE4">
        <w:rPr>
          <w:rFonts w:asciiTheme="majorHAnsi" w:hAnsiTheme="majorHAnsi" w:cstheme="majorHAnsi"/>
          <w:color w:val="000000"/>
        </w:rPr>
        <w:t>Wie können wir anderen helfen? (Z.B. trösten, zuhören, teilen, Hilfe holen, selber helfen ...)</w:t>
      </w:r>
    </w:p>
    <w:p w14:paraId="418E3D05" w14:textId="77777777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0000"/>
        </w:rPr>
      </w:pPr>
    </w:p>
    <w:p w14:paraId="0C2C7976" w14:textId="5D3CA785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DC5DE4">
        <w:rPr>
          <w:rFonts w:asciiTheme="majorHAnsi" w:hAnsiTheme="majorHAnsi" w:cstheme="majorHAnsi"/>
          <w:i/>
          <w:iCs/>
          <w:color w:val="000000"/>
        </w:rPr>
        <w:t>Als Flocke gefunden wird, freuen sich alle zusammen. Auch ist die Freude groß, als die Nachbargruppe mit</w:t>
      </w:r>
      <w:r w:rsidR="00DC5DE4">
        <w:rPr>
          <w:rFonts w:asciiTheme="majorHAnsi" w:hAnsiTheme="majorHAnsi" w:cstheme="majorHAnsi"/>
          <w:i/>
          <w:iCs/>
          <w:color w:val="000000"/>
        </w:rPr>
        <w:t xml:space="preserve"> </w:t>
      </w:r>
      <w:r w:rsidRPr="00DC5DE4">
        <w:rPr>
          <w:rFonts w:asciiTheme="majorHAnsi" w:hAnsiTheme="majorHAnsi" w:cstheme="majorHAnsi"/>
          <w:i/>
          <w:iCs/>
          <w:color w:val="000000" w:themeColor="text1"/>
        </w:rPr>
        <w:t>den fertig gebastelten Laternen hinzukommt.</w:t>
      </w:r>
    </w:p>
    <w:p w14:paraId="213C6B6D" w14:textId="33DFE3B0" w:rsidR="00C44130" w:rsidRPr="00DC5DE4" w:rsidRDefault="00C44130" w:rsidP="00DC5DE4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DC5DE4">
        <w:rPr>
          <w:rFonts w:asciiTheme="majorHAnsi" w:hAnsiTheme="majorHAnsi" w:cstheme="majorHAnsi"/>
          <w:color w:val="000000" w:themeColor="text1"/>
        </w:rPr>
        <w:t>Wie fühlt es sich an, jemand anderem zu helfen?</w:t>
      </w:r>
    </w:p>
    <w:p w14:paraId="0B2DA892" w14:textId="4B32B20C" w:rsidR="00C44130" w:rsidRDefault="00C44130" w:rsidP="00DC5DE4">
      <w:pPr>
        <w:pStyle w:val="Listenabsatz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DC5DE4">
        <w:rPr>
          <w:rFonts w:asciiTheme="majorHAnsi" w:hAnsiTheme="majorHAnsi" w:cstheme="majorHAnsi"/>
          <w:color w:val="000000" w:themeColor="text1"/>
        </w:rPr>
        <w:t>Wie fühlt es sich an, wenn uns geholfen wird?</w:t>
      </w:r>
    </w:p>
    <w:p w14:paraId="72E55777" w14:textId="3D860B67" w:rsidR="00DC5DE4" w:rsidRDefault="00DC5DE4" w:rsidP="00694FBD">
      <w:pPr>
        <w:pStyle w:val="Listenabsatz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5A705033" w14:textId="77777777" w:rsidR="00694FBD" w:rsidRPr="00DC5DE4" w:rsidRDefault="00694FBD" w:rsidP="00694FBD">
      <w:pPr>
        <w:pStyle w:val="Listenabsatz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2709BCAB" w14:textId="77777777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DC5DE4">
        <w:rPr>
          <w:rFonts w:asciiTheme="majorHAnsi" w:hAnsiTheme="majorHAnsi" w:cstheme="majorHAnsi"/>
          <w:b/>
          <w:bCs/>
          <w:color w:val="000000" w:themeColor="text1"/>
        </w:rPr>
        <w:lastRenderedPageBreak/>
        <w:t>Aktionsideen</w:t>
      </w:r>
    </w:p>
    <w:p w14:paraId="05A12AF1" w14:textId="77777777" w:rsidR="00DC5DE4" w:rsidRDefault="00DC5DE4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493BCB6B" w14:textId="21599B22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DC5DE4">
        <w:rPr>
          <w:rFonts w:asciiTheme="majorHAnsi" w:hAnsiTheme="majorHAnsi" w:cstheme="majorHAnsi"/>
          <w:color w:val="000000" w:themeColor="text1"/>
        </w:rPr>
        <w:t>Führen Sie eine gemeinnützige Aktion mit den Kindern durch und verleihen Sie den Kindern im Anschluss für die Teilnahme und ihren Einsatz ein „Martins-Abzeichen“. Zerschneiden Sie dafür einen roten Stoff oder ein breites Geschenkband aus Stoff in kleine Streifen und heften Sie diese mit Sicherheitsnadeln an die Kleidung der Kinder.</w:t>
      </w:r>
    </w:p>
    <w:p w14:paraId="3484EDF9" w14:textId="6AAA32BC" w:rsidR="00C44130" w:rsidRPr="00DC5DE4" w:rsidRDefault="00C44130" w:rsidP="00DC5DE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1E6948DD" w14:textId="235A0DB3" w:rsidR="00C44130" w:rsidRPr="00DC5DE4" w:rsidRDefault="00DC5DE4" w:rsidP="00DC5DE4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DC5DE4">
        <w:rPr>
          <w:rFonts w:asciiTheme="majorHAnsi" w:hAnsiTheme="majorHAnsi" w:cstheme="majorHAnsi"/>
          <w:color w:val="000000" w:themeColor="text1"/>
        </w:rPr>
        <w:t>M</w:t>
      </w:r>
      <w:r w:rsidR="00C44130" w:rsidRPr="00DC5DE4">
        <w:rPr>
          <w:rFonts w:asciiTheme="majorHAnsi" w:hAnsiTheme="majorHAnsi" w:cstheme="majorHAnsi"/>
          <w:color w:val="000000" w:themeColor="text1"/>
        </w:rPr>
        <w:t>alen Sie mit den Kindern Bilder und verschenken Sie diese an die Besucher einer Suppenküche oder an die Bewohner eines Seniorenheims.</w:t>
      </w:r>
    </w:p>
    <w:p w14:paraId="5CA2E4A4" w14:textId="49228D36" w:rsidR="00C44130" w:rsidRPr="00DC5DE4" w:rsidRDefault="00C44130" w:rsidP="00DC5DE4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DC5DE4">
        <w:rPr>
          <w:rFonts w:asciiTheme="majorHAnsi" w:hAnsiTheme="majorHAnsi" w:cstheme="majorHAnsi"/>
          <w:color w:val="000000" w:themeColor="text1"/>
        </w:rPr>
        <w:t>Organisieren Sie eine Spendenaktion, wie be</w:t>
      </w:r>
      <w:r w:rsidR="00DC5DE4" w:rsidRPr="00DC5DE4">
        <w:rPr>
          <w:rFonts w:asciiTheme="majorHAnsi" w:hAnsiTheme="majorHAnsi" w:cstheme="majorHAnsi"/>
          <w:color w:val="000000" w:themeColor="text1"/>
        </w:rPr>
        <w:t>is</w:t>
      </w:r>
      <w:r w:rsidRPr="00DC5DE4">
        <w:rPr>
          <w:rFonts w:asciiTheme="majorHAnsi" w:hAnsiTheme="majorHAnsi" w:cstheme="majorHAnsi"/>
          <w:color w:val="000000" w:themeColor="text1"/>
        </w:rPr>
        <w:t>pielsweise einen Basar oder Weckmannverkauf rund um den Martinstag.</w:t>
      </w:r>
    </w:p>
    <w:p w14:paraId="310E3D05" w14:textId="4BA9FD94" w:rsidR="009123B4" w:rsidRPr="00694FBD" w:rsidRDefault="00C44130" w:rsidP="00694FB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DC5DE4">
        <w:rPr>
          <w:rFonts w:asciiTheme="majorHAnsi" w:hAnsiTheme="majorHAnsi" w:cstheme="majorHAnsi"/>
          <w:color w:val="000000" w:themeColor="text1"/>
        </w:rPr>
        <w:t>Nehmen Sie an der Kleiderteilaktion „Meins wird Deins“ teil</w:t>
      </w:r>
      <w:r w:rsidR="00694FBD">
        <w:rPr>
          <w:rFonts w:asciiTheme="majorHAnsi" w:hAnsiTheme="majorHAnsi" w:cstheme="majorHAnsi"/>
          <w:color w:val="000000" w:themeColor="text1"/>
        </w:rPr>
        <w:t>.</w:t>
      </w:r>
      <w:r w:rsidRPr="00DC5DE4">
        <w:rPr>
          <w:rFonts w:asciiTheme="majorHAnsi" w:hAnsiTheme="majorHAnsi" w:cstheme="majorHAnsi"/>
          <w:color w:val="000000" w:themeColor="text1"/>
        </w:rPr>
        <w:t xml:space="preserve"> Informationen</w:t>
      </w:r>
      <w:r w:rsidR="00694FBD">
        <w:rPr>
          <w:rFonts w:asciiTheme="majorHAnsi" w:hAnsiTheme="majorHAnsi" w:cstheme="majorHAnsi"/>
          <w:color w:val="000000" w:themeColor="text1"/>
        </w:rPr>
        <w:t xml:space="preserve"> dazu finden Sie hier: </w:t>
      </w:r>
      <w:hyperlink r:id="rId8" w:history="1">
        <w:r w:rsidR="00694FBD" w:rsidRPr="00697972">
          <w:rPr>
            <w:rStyle w:val="Hyperlink"/>
            <w:rFonts w:asciiTheme="majorHAnsi" w:hAnsiTheme="majorHAnsi" w:cstheme="majorHAnsi"/>
          </w:rPr>
          <w:t>www.sternsinger.de/bildungsmaterial/martinsaktion/meins-wird-deins</w:t>
        </w:r>
      </w:hyperlink>
    </w:p>
    <w:sectPr w:rsidR="009123B4" w:rsidRPr="00694FBD" w:rsidSect="00B3426E">
      <w:headerReference w:type="default" r:id="rId9"/>
      <w:footerReference w:type="even" r:id="rId10"/>
      <w:footerReference w:type="default" r:id="rId11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55A9" w14:textId="77777777" w:rsidR="00F75806" w:rsidRDefault="00F75806" w:rsidP="00E17019">
      <w:r>
        <w:separator/>
      </w:r>
    </w:p>
  </w:endnote>
  <w:endnote w:type="continuationSeparator" w:id="0">
    <w:p w14:paraId="77FCEEAA" w14:textId="77777777" w:rsidR="00F75806" w:rsidRDefault="00F75806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﷽﷽Ľ푐ŷ怀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6E78" w14:textId="77777777" w:rsidR="005678DA" w:rsidRDefault="005678DA" w:rsidP="00BC52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76AB97" w14:textId="77777777" w:rsidR="005678DA" w:rsidRDefault="005678DA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6E80" w14:textId="77777777" w:rsidR="005678DA" w:rsidRPr="00DF7AAC" w:rsidRDefault="005678DA" w:rsidP="00BC5214">
    <w:pPr>
      <w:pStyle w:val="Fuzeile"/>
      <w:framePr w:wrap="around" w:vAnchor="text" w:hAnchor="margin" w:xAlign="right" w:y="1"/>
      <w:rPr>
        <w:rStyle w:val="Seitenzahl"/>
      </w:rPr>
    </w:pPr>
    <w:r w:rsidRPr="00DF7AAC">
      <w:rPr>
        <w:rStyle w:val="Seitenzahl"/>
        <w:rFonts w:asciiTheme="majorHAnsi" w:hAnsiTheme="majorHAnsi"/>
      </w:rPr>
      <w:fldChar w:fldCharType="begin"/>
    </w:r>
    <w:r w:rsidRPr="00DF7AAC">
      <w:rPr>
        <w:rStyle w:val="Seitenzahl"/>
        <w:rFonts w:asciiTheme="majorHAnsi" w:hAnsiTheme="majorHAnsi"/>
      </w:rPr>
      <w:instrText xml:space="preserve">PAGE  </w:instrText>
    </w:r>
    <w:r w:rsidRPr="00DF7AAC">
      <w:rPr>
        <w:rStyle w:val="Seitenzahl"/>
        <w:rFonts w:asciiTheme="majorHAnsi" w:hAnsiTheme="majorHAnsi"/>
      </w:rPr>
      <w:fldChar w:fldCharType="separate"/>
    </w:r>
    <w:r w:rsidR="005D0D33">
      <w:rPr>
        <w:rStyle w:val="Seitenzahl"/>
        <w:rFonts w:asciiTheme="majorHAnsi" w:hAnsiTheme="majorHAnsi"/>
        <w:noProof/>
      </w:rPr>
      <w:t>2</w:t>
    </w:r>
    <w:r w:rsidRPr="00DF7AAC">
      <w:rPr>
        <w:rStyle w:val="Seitenzahl"/>
        <w:rFonts w:asciiTheme="majorHAnsi" w:hAnsiTheme="majorHAnsi"/>
      </w:rPr>
      <w:fldChar w:fldCharType="end"/>
    </w:r>
  </w:p>
  <w:p w14:paraId="2B39C698" w14:textId="77777777" w:rsidR="005678DA" w:rsidRDefault="005678DA" w:rsidP="00E1701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332B" w14:textId="77777777" w:rsidR="00F75806" w:rsidRDefault="00F75806" w:rsidP="00E17019">
      <w:r>
        <w:separator/>
      </w:r>
    </w:p>
  </w:footnote>
  <w:footnote w:type="continuationSeparator" w:id="0">
    <w:p w14:paraId="1C73162E" w14:textId="77777777" w:rsidR="00F75806" w:rsidRDefault="00F75806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8E24" w14:textId="77777777" w:rsidR="005678DA" w:rsidRDefault="005678D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EF1472" wp14:editId="1AF00A32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232"/>
    <w:multiLevelType w:val="hybridMultilevel"/>
    <w:tmpl w:val="3CC85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514AD"/>
    <w:multiLevelType w:val="hybridMultilevel"/>
    <w:tmpl w:val="E5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2FA1"/>
    <w:multiLevelType w:val="hybridMultilevel"/>
    <w:tmpl w:val="E716D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150C"/>
    <w:multiLevelType w:val="hybridMultilevel"/>
    <w:tmpl w:val="39C6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75A4D"/>
    <w:multiLevelType w:val="hybridMultilevel"/>
    <w:tmpl w:val="2E749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B41BB"/>
    <w:multiLevelType w:val="hybridMultilevel"/>
    <w:tmpl w:val="A554F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26D49"/>
    <w:multiLevelType w:val="hybridMultilevel"/>
    <w:tmpl w:val="962A3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F2"/>
    <w:rsid w:val="000150F7"/>
    <w:rsid w:val="000336A5"/>
    <w:rsid w:val="00045A23"/>
    <w:rsid w:val="000508AF"/>
    <w:rsid w:val="00074AD5"/>
    <w:rsid w:val="00087DB1"/>
    <w:rsid w:val="000B3B41"/>
    <w:rsid w:val="000B6DF1"/>
    <w:rsid w:val="000E1AC4"/>
    <w:rsid w:val="000E62BF"/>
    <w:rsid w:val="001731DE"/>
    <w:rsid w:val="00183452"/>
    <w:rsid w:val="0019381F"/>
    <w:rsid w:val="002548DB"/>
    <w:rsid w:val="00270B5A"/>
    <w:rsid w:val="002A64CD"/>
    <w:rsid w:val="002F0CA2"/>
    <w:rsid w:val="00324C50"/>
    <w:rsid w:val="0037430F"/>
    <w:rsid w:val="00374FC0"/>
    <w:rsid w:val="00377DEB"/>
    <w:rsid w:val="003C1430"/>
    <w:rsid w:val="004170FF"/>
    <w:rsid w:val="00421088"/>
    <w:rsid w:val="00440AD1"/>
    <w:rsid w:val="00440DF4"/>
    <w:rsid w:val="00445933"/>
    <w:rsid w:val="004709ED"/>
    <w:rsid w:val="00473BCB"/>
    <w:rsid w:val="004D23E9"/>
    <w:rsid w:val="004D6448"/>
    <w:rsid w:val="004E7E5C"/>
    <w:rsid w:val="0050478C"/>
    <w:rsid w:val="005109AF"/>
    <w:rsid w:val="0054316A"/>
    <w:rsid w:val="005678DA"/>
    <w:rsid w:val="005910DC"/>
    <w:rsid w:val="005B17C6"/>
    <w:rsid w:val="005B18CA"/>
    <w:rsid w:val="005D0D33"/>
    <w:rsid w:val="005D0FF3"/>
    <w:rsid w:val="005F7947"/>
    <w:rsid w:val="0061731E"/>
    <w:rsid w:val="00625F17"/>
    <w:rsid w:val="006465A7"/>
    <w:rsid w:val="00676189"/>
    <w:rsid w:val="00694FBD"/>
    <w:rsid w:val="006C559B"/>
    <w:rsid w:val="006D4CC5"/>
    <w:rsid w:val="006D6E29"/>
    <w:rsid w:val="006E3F05"/>
    <w:rsid w:val="006E7BE5"/>
    <w:rsid w:val="006F35BE"/>
    <w:rsid w:val="006F3653"/>
    <w:rsid w:val="00733DC7"/>
    <w:rsid w:val="00756F64"/>
    <w:rsid w:val="0075753C"/>
    <w:rsid w:val="007725DD"/>
    <w:rsid w:val="007A199F"/>
    <w:rsid w:val="007A5407"/>
    <w:rsid w:val="007B42F2"/>
    <w:rsid w:val="007C2D62"/>
    <w:rsid w:val="007E2DD7"/>
    <w:rsid w:val="007E4A8C"/>
    <w:rsid w:val="00806E45"/>
    <w:rsid w:val="0086576F"/>
    <w:rsid w:val="008B665A"/>
    <w:rsid w:val="008E188F"/>
    <w:rsid w:val="008E271D"/>
    <w:rsid w:val="008E569E"/>
    <w:rsid w:val="008E7CF2"/>
    <w:rsid w:val="008F17AC"/>
    <w:rsid w:val="008F666E"/>
    <w:rsid w:val="009123B4"/>
    <w:rsid w:val="00917423"/>
    <w:rsid w:val="00943A2C"/>
    <w:rsid w:val="00955F8A"/>
    <w:rsid w:val="00A2339B"/>
    <w:rsid w:val="00A25A53"/>
    <w:rsid w:val="00A269F3"/>
    <w:rsid w:val="00A62276"/>
    <w:rsid w:val="00AB26FD"/>
    <w:rsid w:val="00AB2EF5"/>
    <w:rsid w:val="00AD32DA"/>
    <w:rsid w:val="00B13BD1"/>
    <w:rsid w:val="00B3426E"/>
    <w:rsid w:val="00B501BF"/>
    <w:rsid w:val="00B54006"/>
    <w:rsid w:val="00B65454"/>
    <w:rsid w:val="00B65907"/>
    <w:rsid w:val="00BC5214"/>
    <w:rsid w:val="00BF63B8"/>
    <w:rsid w:val="00C061B0"/>
    <w:rsid w:val="00C14D69"/>
    <w:rsid w:val="00C44130"/>
    <w:rsid w:val="00C610FD"/>
    <w:rsid w:val="00CD49EA"/>
    <w:rsid w:val="00CF32DC"/>
    <w:rsid w:val="00CF4592"/>
    <w:rsid w:val="00D02617"/>
    <w:rsid w:val="00D058F0"/>
    <w:rsid w:val="00D140F9"/>
    <w:rsid w:val="00D55312"/>
    <w:rsid w:val="00DC1B34"/>
    <w:rsid w:val="00DC3277"/>
    <w:rsid w:val="00DC5DE4"/>
    <w:rsid w:val="00DF7AAC"/>
    <w:rsid w:val="00E17019"/>
    <w:rsid w:val="00E31AC1"/>
    <w:rsid w:val="00E60287"/>
    <w:rsid w:val="00E707B1"/>
    <w:rsid w:val="00E73746"/>
    <w:rsid w:val="00E80C63"/>
    <w:rsid w:val="00E86AE6"/>
    <w:rsid w:val="00EB4BDC"/>
    <w:rsid w:val="00F01653"/>
    <w:rsid w:val="00F01ACD"/>
    <w:rsid w:val="00F02885"/>
    <w:rsid w:val="00F315D9"/>
    <w:rsid w:val="00F376FC"/>
    <w:rsid w:val="00F54EA3"/>
    <w:rsid w:val="00F559AC"/>
    <w:rsid w:val="00F67233"/>
    <w:rsid w:val="00F75806"/>
    <w:rsid w:val="00FB79E8"/>
    <w:rsid w:val="00FC4F8A"/>
    <w:rsid w:val="00FC5F75"/>
    <w:rsid w:val="00FC65C5"/>
    <w:rsid w:val="00FD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1BD3"/>
  <w15:docId w15:val="{8D18E13E-D871-164B-8345-0AB08F8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8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019"/>
  </w:style>
  <w:style w:type="paragraph" w:styleId="Fuzeile">
    <w:name w:val="footer"/>
    <w:basedOn w:val="Standard"/>
    <w:link w:val="Fu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019"/>
  </w:style>
  <w:style w:type="character" w:styleId="Seitenzahl">
    <w:name w:val="page number"/>
    <w:basedOn w:val="Absatz-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8F666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123B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7C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7C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7C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7C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7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7C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7C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76F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0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singer.de/bildungsmaterial/martinsaktion/meins-wird-dei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ernsinger.de/mart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Microsoft Office User</cp:lastModifiedBy>
  <cp:revision>2</cp:revision>
  <cp:lastPrinted>2016-08-15T14:04:00Z</cp:lastPrinted>
  <dcterms:created xsi:type="dcterms:W3CDTF">2021-08-06T15:49:00Z</dcterms:created>
  <dcterms:modified xsi:type="dcterms:W3CDTF">2021-08-06T15:49:00Z</dcterms:modified>
</cp:coreProperties>
</file>