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C36D" w14:textId="4E73A1C2" w:rsidR="0061641A" w:rsidRPr="0063484E" w:rsidRDefault="0061641A" w:rsidP="0061641A">
      <w:pPr>
        <w:spacing w:line="290" w:lineRule="exact"/>
        <w:rPr>
          <w:rFonts w:ascii="Calibri Light" w:hAnsi="Calibri Light" w:cs="Calibri Light"/>
          <w:bCs/>
        </w:rPr>
      </w:pPr>
      <w:r>
        <w:rPr>
          <w:rFonts w:ascii="Calibri Light" w:hAnsi="Calibri Light" w:cs="Calibri Light"/>
          <w:bCs/>
        </w:rPr>
        <w:t>SANKT MARTIN</w:t>
      </w:r>
      <w:r w:rsidRPr="0063484E">
        <w:rPr>
          <w:rFonts w:ascii="Calibri Light" w:hAnsi="Calibri Light" w:cs="Calibri Light"/>
          <w:bCs/>
        </w:rPr>
        <w:t xml:space="preserve"> 202</w:t>
      </w:r>
      <w:r w:rsidR="008610C3">
        <w:rPr>
          <w:rFonts w:ascii="Calibri Light" w:hAnsi="Calibri Light" w:cs="Calibri Light"/>
          <w:bCs/>
        </w:rPr>
        <w:t>6</w:t>
      </w:r>
    </w:p>
    <w:p w14:paraId="437EF487" w14:textId="77777777" w:rsidR="0061641A" w:rsidRPr="0063484E" w:rsidRDefault="0061641A" w:rsidP="0061641A">
      <w:pPr>
        <w:spacing w:line="290" w:lineRule="exact"/>
        <w:rPr>
          <w:rFonts w:ascii="Calibri Light" w:hAnsi="Calibri Light" w:cs="Calibri Light"/>
          <w:b/>
          <w:bCs/>
          <w:sz w:val="28"/>
          <w:szCs w:val="28"/>
        </w:rPr>
      </w:pPr>
    </w:p>
    <w:p w14:paraId="7877C744" w14:textId="1C7B8A8C" w:rsidR="0061641A" w:rsidRPr="0063484E" w:rsidRDefault="00BE6800" w:rsidP="0061641A">
      <w:pPr>
        <w:pBdr>
          <w:bottom w:val="single" w:sz="6" w:space="1" w:color="auto"/>
        </w:pBdr>
        <w:spacing w:line="290" w:lineRule="exact"/>
        <w:rPr>
          <w:rFonts w:ascii="Calibri Light" w:hAnsi="Calibri Light" w:cs="Calibri Light"/>
          <w:b/>
          <w:bCs/>
          <w:sz w:val="28"/>
          <w:szCs w:val="28"/>
        </w:rPr>
      </w:pPr>
      <w:r>
        <w:rPr>
          <w:rFonts w:ascii="Calibri Light" w:hAnsi="Calibri Light" w:cs="Calibri Light"/>
          <w:b/>
          <w:bCs/>
          <w:sz w:val="28"/>
          <w:szCs w:val="28"/>
        </w:rPr>
        <w:t>BAUSTEINE FÜR DEN WORTGOTTESDIENST</w:t>
      </w:r>
    </w:p>
    <w:p w14:paraId="26246EF2" w14:textId="77777777" w:rsidR="0061641A" w:rsidRDefault="0061641A" w:rsidP="0061641A">
      <w:pPr>
        <w:autoSpaceDE w:val="0"/>
        <w:autoSpaceDN w:val="0"/>
        <w:adjustRightInd w:val="0"/>
        <w:rPr>
          <w:rFonts w:asciiTheme="majorHAnsi" w:hAnsiTheme="majorHAnsi" w:cstheme="majorHAnsi"/>
          <w:b/>
          <w:bCs/>
          <w:color w:val="000000" w:themeColor="text1"/>
          <w:sz w:val="28"/>
          <w:szCs w:val="28"/>
        </w:rPr>
      </w:pPr>
    </w:p>
    <w:p w14:paraId="0420DA79" w14:textId="4C706557" w:rsidR="005F5D77" w:rsidRPr="008610C3" w:rsidRDefault="008610C3" w:rsidP="008610C3">
      <w:pPr>
        <w:rPr>
          <w:rFonts w:asciiTheme="majorHAnsi" w:hAnsiTheme="majorHAnsi" w:cstheme="majorHAnsi"/>
          <w:b/>
          <w:bCs/>
          <w:color w:val="000000"/>
          <w:sz w:val="32"/>
          <w:szCs w:val="32"/>
        </w:rPr>
      </w:pPr>
      <w:r w:rsidRPr="008610C3">
        <w:rPr>
          <w:rFonts w:asciiTheme="majorHAnsi" w:hAnsiTheme="majorHAnsi" w:cstheme="majorHAnsi"/>
          <w:b/>
          <w:bCs/>
          <w:color w:val="000000"/>
          <w:sz w:val="32"/>
          <w:szCs w:val="32"/>
        </w:rPr>
        <w:t>Teilen ist ansteckend</w:t>
      </w:r>
      <w:r>
        <w:rPr>
          <w:rFonts w:asciiTheme="majorHAnsi" w:hAnsiTheme="majorHAnsi" w:cstheme="majorHAnsi"/>
          <w:b/>
          <w:bCs/>
          <w:color w:val="000000"/>
          <w:sz w:val="32"/>
          <w:szCs w:val="32"/>
        </w:rPr>
        <w:t xml:space="preserve"> </w:t>
      </w:r>
      <w:r w:rsidRPr="008610C3">
        <w:rPr>
          <w:rFonts w:asciiTheme="majorHAnsi" w:hAnsiTheme="majorHAnsi" w:cstheme="majorHAnsi"/>
          <w:b/>
          <w:bCs/>
          <w:color w:val="000000"/>
          <w:sz w:val="32"/>
          <w:szCs w:val="32"/>
        </w:rPr>
        <w:t>wie ein Lächeln!</w:t>
      </w:r>
      <w:r w:rsidR="005F5D77" w:rsidRPr="005F5D77">
        <w:rPr>
          <w:rFonts w:asciiTheme="majorHAnsi" w:hAnsiTheme="majorHAnsi" w:cstheme="majorHAnsi"/>
          <w:b/>
          <w:bCs/>
          <w:color w:val="000000"/>
          <w:sz w:val="28"/>
          <w:szCs w:val="28"/>
        </w:rPr>
        <w:br/>
      </w:r>
    </w:p>
    <w:p w14:paraId="7E07C8E8" w14:textId="5620D53F" w:rsidR="00BE6800" w:rsidRPr="00BE6800" w:rsidRDefault="00BE6800" w:rsidP="00BE6800">
      <w:pPr>
        <w:rPr>
          <w:rFonts w:asciiTheme="majorHAnsi" w:hAnsiTheme="majorHAnsi" w:cstheme="majorHAnsi"/>
          <w:color w:val="000000" w:themeColor="text1"/>
        </w:rPr>
      </w:pPr>
      <w:r w:rsidRPr="00BE6800">
        <w:rPr>
          <w:rFonts w:asciiTheme="majorHAnsi" w:hAnsiTheme="majorHAnsi" w:cstheme="majorHAnsi"/>
          <w:color w:val="000000" w:themeColor="text1"/>
        </w:rPr>
        <w:t>Mit diesen Bausteinen können Sie einen</w:t>
      </w:r>
      <w:r>
        <w:rPr>
          <w:rFonts w:asciiTheme="majorHAnsi" w:hAnsiTheme="majorHAnsi" w:cstheme="majorHAnsi"/>
          <w:color w:val="000000" w:themeColor="text1"/>
        </w:rPr>
        <w:t xml:space="preserve"> </w:t>
      </w:r>
      <w:r w:rsidRPr="00BE6800">
        <w:rPr>
          <w:rFonts w:asciiTheme="majorHAnsi" w:hAnsiTheme="majorHAnsi" w:cstheme="majorHAnsi"/>
          <w:color w:val="000000" w:themeColor="text1"/>
        </w:rPr>
        <w:t>Sankt-Martins-Gottesdienst gestalten.</w:t>
      </w:r>
    </w:p>
    <w:p w14:paraId="72153BD2" w14:textId="77777777" w:rsidR="00BE6800" w:rsidRDefault="00BE6800" w:rsidP="00BE6800">
      <w:pPr>
        <w:rPr>
          <w:rFonts w:asciiTheme="majorHAnsi" w:hAnsiTheme="majorHAnsi" w:cstheme="majorHAnsi"/>
          <w:b/>
          <w:bCs/>
          <w:color w:val="000000" w:themeColor="text1"/>
        </w:rPr>
      </w:pPr>
    </w:p>
    <w:p w14:paraId="4356285A" w14:textId="77777777" w:rsidR="008E5AC1" w:rsidRPr="008E5AC1" w:rsidRDefault="008E5AC1" w:rsidP="008E5AC1">
      <w:pPr>
        <w:autoSpaceDE w:val="0"/>
        <w:autoSpaceDN w:val="0"/>
        <w:adjustRightInd w:val="0"/>
        <w:spacing w:line="276" w:lineRule="auto"/>
        <w:rPr>
          <w:rFonts w:ascii="Calibri Light" w:hAnsi="Calibri Light" w:cs="Calibri Light"/>
          <w:b/>
          <w:bCs/>
          <w:color w:val="000000" w:themeColor="text1"/>
        </w:rPr>
      </w:pPr>
      <w:r w:rsidRPr="008E5AC1">
        <w:rPr>
          <w:rFonts w:ascii="Calibri Light" w:hAnsi="Calibri Light" w:cs="Calibri Light"/>
          <w:b/>
          <w:bCs/>
          <w:color w:val="000000" w:themeColor="text1"/>
        </w:rPr>
        <w:t>Vorbereitung</w:t>
      </w:r>
    </w:p>
    <w:p w14:paraId="3F6C3737" w14:textId="395A880E" w:rsidR="008610C3" w:rsidRPr="008610C3" w:rsidRDefault="008610C3" w:rsidP="008610C3">
      <w:pPr>
        <w:pStyle w:val="Listenabsatz"/>
        <w:numPr>
          <w:ilvl w:val="0"/>
          <w:numId w:val="24"/>
        </w:numPr>
        <w:autoSpaceDE w:val="0"/>
        <w:autoSpaceDN w:val="0"/>
        <w:adjustRightInd w:val="0"/>
        <w:spacing w:line="276" w:lineRule="auto"/>
        <w:rPr>
          <w:rFonts w:ascii="Calibri Light" w:hAnsi="Calibri Light" w:cs="Calibri Light"/>
          <w:color w:val="000000"/>
        </w:rPr>
      </w:pPr>
      <w:r w:rsidRPr="008610C3">
        <w:rPr>
          <w:rFonts w:ascii="Calibri Light" w:hAnsi="Calibri Light" w:cs="Calibri Light"/>
          <w:color w:val="000000"/>
        </w:rPr>
        <w:t>Ggf. Beamer für die Illustrationen, Abspielgerät für die Audiodatei</w:t>
      </w:r>
    </w:p>
    <w:p w14:paraId="6B247708" w14:textId="77777777" w:rsidR="008610C3" w:rsidRPr="008610C3" w:rsidRDefault="008610C3" w:rsidP="008610C3">
      <w:pPr>
        <w:pStyle w:val="Listenabsatz"/>
        <w:numPr>
          <w:ilvl w:val="0"/>
          <w:numId w:val="24"/>
        </w:numPr>
        <w:autoSpaceDE w:val="0"/>
        <w:autoSpaceDN w:val="0"/>
        <w:adjustRightInd w:val="0"/>
        <w:spacing w:line="276" w:lineRule="auto"/>
        <w:rPr>
          <w:rFonts w:ascii="Calibri Light" w:hAnsi="Calibri Light" w:cs="Calibri Light"/>
          <w:color w:val="000000"/>
        </w:rPr>
      </w:pPr>
      <w:r w:rsidRPr="008610C3">
        <w:rPr>
          <w:rFonts w:ascii="Calibri Light" w:hAnsi="Calibri Light" w:cs="Calibri Light"/>
          <w:color w:val="000000"/>
        </w:rPr>
        <w:t>Maus-Handpuppe für den katechetischen Impuls</w:t>
      </w:r>
    </w:p>
    <w:p w14:paraId="2644AA03" w14:textId="7D957E8A" w:rsidR="008E5AC1" w:rsidRPr="008610C3" w:rsidRDefault="008610C3" w:rsidP="008610C3">
      <w:pPr>
        <w:pStyle w:val="Listenabsatz"/>
        <w:numPr>
          <w:ilvl w:val="0"/>
          <w:numId w:val="24"/>
        </w:numPr>
        <w:autoSpaceDE w:val="0"/>
        <w:autoSpaceDN w:val="0"/>
        <w:adjustRightInd w:val="0"/>
        <w:spacing w:line="276" w:lineRule="auto"/>
        <w:rPr>
          <w:rFonts w:ascii="Calibri Light" w:hAnsi="Calibri Light" w:cs="Calibri Light"/>
          <w:color w:val="000000"/>
        </w:rPr>
      </w:pPr>
      <w:r w:rsidRPr="008610C3">
        <w:rPr>
          <w:rFonts w:ascii="Calibri Light" w:hAnsi="Calibri Light" w:cs="Calibri Light"/>
          <w:color w:val="000000"/>
        </w:rPr>
        <w:t>Für das Aktionselement: Stifte, Zettel</w:t>
      </w:r>
    </w:p>
    <w:p w14:paraId="333AEE30" w14:textId="77777777" w:rsidR="008E5AC1" w:rsidRPr="00B62943" w:rsidRDefault="008E5AC1" w:rsidP="008E5AC1">
      <w:pPr>
        <w:autoSpaceDE w:val="0"/>
        <w:autoSpaceDN w:val="0"/>
        <w:adjustRightInd w:val="0"/>
        <w:spacing w:line="276" w:lineRule="auto"/>
        <w:rPr>
          <w:rFonts w:ascii="Calibri Light" w:hAnsi="Calibri Light" w:cs="Calibri Light"/>
          <w:b/>
          <w:bCs/>
          <w:color w:val="000000" w:themeColor="text1"/>
        </w:rPr>
      </w:pPr>
    </w:p>
    <w:p w14:paraId="3B22468F" w14:textId="77777777" w:rsidR="00B62943" w:rsidRPr="00B62943" w:rsidRDefault="00B62943" w:rsidP="00B62943">
      <w:pPr>
        <w:autoSpaceDE w:val="0"/>
        <w:autoSpaceDN w:val="0"/>
        <w:adjustRightInd w:val="0"/>
        <w:spacing w:line="276" w:lineRule="auto"/>
        <w:rPr>
          <w:rFonts w:ascii="Calibri Light" w:hAnsi="Calibri Light" w:cs="Calibri Light"/>
          <w:b/>
          <w:bCs/>
          <w:color w:val="000000" w:themeColor="text1"/>
        </w:rPr>
      </w:pPr>
      <w:r w:rsidRPr="00B62943">
        <w:rPr>
          <w:rFonts w:ascii="Calibri Light" w:hAnsi="Calibri Light" w:cs="Calibri Light"/>
          <w:b/>
          <w:bCs/>
          <w:color w:val="000000" w:themeColor="text1"/>
        </w:rPr>
        <w:t>Lied zu Beginn</w:t>
      </w:r>
    </w:p>
    <w:p w14:paraId="2CF9C05B" w14:textId="00E5245A" w:rsidR="00B62943" w:rsidRPr="00B62943" w:rsidRDefault="00B62943" w:rsidP="00B62943">
      <w:pPr>
        <w:autoSpaceDE w:val="0"/>
        <w:autoSpaceDN w:val="0"/>
        <w:adjustRightInd w:val="0"/>
        <w:spacing w:line="276" w:lineRule="auto"/>
        <w:rPr>
          <w:rFonts w:ascii="Calibri Light" w:hAnsi="Calibri Light" w:cs="Calibri Light"/>
          <w:color w:val="000000" w:themeColor="text1"/>
        </w:rPr>
      </w:pPr>
      <w:r w:rsidRPr="00B62943">
        <w:rPr>
          <w:rFonts w:ascii="Calibri Light" w:hAnsi="Calibri Light" w:cs="Calibri Light"/>
          <w:color w:val="000000" w:themeColor="text1"/>
        </w:rPr>
        <w:t>„</w:t>
      </w:r>
      <w:r w:rsidR="008610C3" w:rsidRPr="008610C3">
        <w:rPr>
          <w:rFonts w:ascii="Calibri Light" w:hAnsi="Calibri Light" w:cs="Calibri Light"/>
          <w:color w:val="000000" w:themeColor="text1"/>
        </w:rPr>
        <w:t>Wenn am Himmel Sterne funkeln</w:t>
      </w:r>
      <w:r w:rsidRPr="00B62943">
        <w:rPr>
          <w:rFonts w:ascii="Calibri Light" w:hAnsi="Calibri Light" w:cs="Calibri Light"/>
          <w:color w:val="000000" w:themeColor="text1"/>
        </w:rPr>
        <w:t xml:space="preserve">“ </w:t>
      </w:r>
      <w:r w:rsidR="008610C3" w:rsidRPr="008610C3">
        <w:rPr>
          <w:rFonts w:ascii="Calibri Light" w:hAnsi="Calibri Light" w:cs="Calibri Light"/>
          <w:color w:val="000000" w:themeColor="text1"/>
        </w:rPr>
        <w:t>oder ein anderes Martinslied</w:t>
      </w:r>
    </w:p>
    <w:p w14:paraId="326DE1EC" w14:textId="77777777" w:rsidR="00B62943" w:rsidRPr="00B62943" w:rsidRDefault="00B62943" w:rsidP="008E5AC1">
      <w:pPr>
        <w:autoSpaceDE w:val="0"/>
        <w:autoSpaceDN w:val="0"/>
        <w:adjustRightInd w:val="0"/>
        <w:spacing w:line="276" w:lineRule="auto"/>
        <w:rPr>
          <w:rFonts w:ascii="Calibri Light" w:hAnsi="Calibri Light" w:cs="Calibri Light"/>
          <w:b/>
          <w:bCs/>
          <w:color w:val="000000" w:themeColor="text1"/>
        </w:rPr>
      </w:pPr>
    </w:p>
    <w:p w14:paraId="76CFDBA7" w14:textId="77777777" w:rsidR="00262221" w:rsidRPr="00262221" w:rsidRDefault="00262221" w:rsidP="00262221">
      <w:pPr>
        <w:rPr>
          <w:rFonts w:asciiTheme="majorHAnsi" w:hAnsiTheme="majorHAnsi" w:cstheme="majorHAnsi"/>
          <w:b/>
          <w:bCs/>
          <w:color w:val="000000" w:themeColor="text1"/>
        </w:rPr>
      </w:pPr>
      <w:r w:rsidRPr="00262221">
        <w:rPr>
          <w:rFonts w:asciiTheme="majorHAnsi" w:hAnsiTheme="majorHAnsi" w:cstheme="majorHAnsi"/>
          <w:b/>
          <w:bCs/>
          <w:color w:val="000000" w:themeColor="text1"/>
        </w:rPr>
        <w:t>Begrüßung und Einführung</w:t>
      </w:r>
    </w:p>
    <w:p w14:paraId="3FD9F76D" w14:textId="77777777" w:rsidR="008610C3" w:rsidRPr="008610C3" w:rsidRDefault="008610C3" w:rsidP="008610C3">
      <w:pPr>
        <w:rPr>
          <w:rFonts w:asciiTheme="majorHAnsi" w:hAnsiTheme="majorHAnsi" w:cstheme="majorHAnsi"/>
          <w:color w:val="000000" w:themeColor="text1"/>
        </w:rPr>
      </w:pPr>
      <w:r w:rsidRPr="008610C3">
        <w:rPr>
          <w:rFonts w:asciiTheme="majorHAnsi" w:hAnsiTheme="majorHAnsi" w:cstheme="majorHAnsi"/>
          <w:color w:val="000000" w:themeColor="text1"/>
        </w:rPr>
        <w:t>Ein herzliches Willkommen euch allen!</w:t>
      </w:r>
    </w:p>
    <w:p w14:paraId="689F4D7D" w14:textId="096720CD" w:rsidR="008610C3" w:rsidRPr="008610C3" w:rsidRDefault="008610C3" w:rsidP="008610C3">
      <w:pPr>
        <w:rPr>
          <w:rFonts w:asciiTheme="majorHAnsi" w:hAnsiTheme="majorHAnsi" w:cstheme="majorHAnsi"/>
          <w:color w:val="000000" w:themeColor="text1"/>
        </w:rPr>
      </w:pPr>
      <w:r w:rsidRPr="008610C3">
        <w:rPr>
          <w:rFonts w:asciiTheme="majorHAnsi" w:hAnsiTheme="majorHAnsi" w:cstheme="majorHAnsi"/>
          <w:color w:val="000000" w:themeColor="text1"/>
        </w:rPr>
        <w:t>Heute hören wir die Geschichte der Martinsmaus.</w:t>
      </w:r>
      <w:r>
        <w:rPr>
          <w:rFonts w:asciiTheme="majorHAnsi" w:hAnsiTheme="majorHAnsi" w:cstheme="majorHAnsi"/>
          <w:color w:val="000000" w:themeColor="text1"/>
        </w:rPr>
        <w:t xml:space="preserve"> </w:t>
      </w:r>
      <w:r w:rsidRPr="008610C3">
        <w:rPr>
          <w:rFonts w:asciiTheme="majorHAnsi" w:hAnsiTheme="majorHAnsi" w:cstheme="majorHAnsi"/>
          <w:color w:val="000000" w:themeColor="text1"/>
        </w:rPr>
        <w:t>Und davon, wie das Teilen Kreise zieht. Bevor wir die</w:t>
      </w:r>
      <w:r>
        <w:rPr>
          <w:rFonts w:asciiTheme="majorHAnsi" w:hAnsiTheme="majorHAnsi" w:cstheme="majorHAnsi"/>
          <w:color w:val="000000" w:themeColor="text1"/>
        </w:rPr>
        <w:t xml:space="preserve"> </w:t>
      </w:r>
      <w:r w:rsidRPr="008610C3">
        <w:rPr>
          <w:rFonts w:asciiTheme="majorHAnsi" w:hAnsiTheme="majorHAnsi" w:cstheme="majorHAnsi"/>
          <w:color w:val="000000" w:themeColor="text1"/>
        </w:rPr>
        <w:t>Geschichte hören, lasst uns kurz still werden. Wir</w:t>
      </w:r>
      <w:r>
        <w:rPr>
          <w:rFonts w:asciiTheme="majorHAnsi" w:hAnsiTheme="majorHAnsi" w:cstheme="majorHAnsi"/>
          <w:color w:val="000000" w:themeColor="text1"/>
        </w:rPr>
        <w:t xml:space="preserve"> </w:t>
      </w:r>
      <w:r w:rsidRPr="008610C3">
        <w:rPr>
          <w:rFonts w:asciiTheme="majorHAnsi" w:hAnsiTheme="majorHAnsi" w:cstheme="majorHAnsi"/>
          <w:color w:val="000000" w:themeColor="text1"/>
        </w:rPr>
        <w:t>wollen zu Gott beten und ihn mitten unter uns</w:t>
      </w:r>
      <w:r>
        <w:rPr>
          <w:rFonts w:asciiTheme="majorHAnsi" w:hAnsiTheme="majorHAnsi" w:cstheme="majorHAnsi"/>
          <w:color w:val="000000" w:themeColor="text1"/>
        </w:rPr>
        <w:t xml:space="preserve"> </w:t>
      </w:r>
      <w:r w:rsidRPr="008610C3">
        <w:rPr>
          <w:rFonts w:asciiTheme="majorHAnsi" w:hAnsiTheme="majorHAnsi" w:cstheme="majorHAnsi"/>
          <w:color w:val="000000" w:themeColor="text1"/>
        </w:rPr>
        <w:t>willkommen heißen.</w:t>
      </w:r>
    </w:p>
    <w:p w14:paraId="5F21C074" w14:textId="3239CEEF" w:rsidR="00BE6800" w:rsidRPr="008D4673" w:rsidRDefault="00262221" w:rsidP="00262221">
      <w:pPr>
        <w:rPr>
          <w:rFonts w:asciiTheme="majorHAnsi" w:hAnsiTheme="majorHAnsi" w:cstheme="majorHAnsi"/>
          <w:color w:val="000000" w:themeColor="text1"/>
        </w:rPr>
      </w:pPr>
      <w:r w:rsidRPr="00262221">
        <w:rPr>
          <w:rFonts w:asciiTheme="majorHAnsi" w:hAnsiTheme="majorHAnsi" w:cstheme="majorHAnsi"/>
          <w:i/>
          <w:iCs/>
          <w:color w:val="000000" w:themeColor="text1"/>
        </w:rPr>
        <w:t>Kurze Stille</w:t>
      </w:r>
    </w:p>
    <w:p w14:paraId="1959C0E2" w14:textId="77777777" w:rsidR="00D62E80" w:rsidRPr="00D62E80" w:rsidRDefault="00F214BD" w:rsidP="00D62E80">
      <w:pPr>
        <w:spacing w:line="276" w:lineRule="auto"/>
        <w:rPr>
          <w:rFonts w:asciiTheme="majorHAnsi" w:hAnsiTheme="majorHAnsi" w:cstheme="majorHAnsi"/>
          <w:b/>
          <w:bCs/>
        </w:rPr>
      </w:pPr>
      <w:r>
        <w:rPr>
          <w:rFonts w:asciiTheme="majorHAnsi" w:hAnsiTheme="majorHAnsi" w:cstheme="majorHAnsi"/>
        </w:rPr>
        <w:br/>
      </w:r>
      <w:r w:rsidR="00D62E80" w:rsidRPr="00D62E80">
        <w:rPr>
          <w:rFonts w:asciiTheme="majorHAnsi" w:hAnsiTheme="majorHAnsi" w:cstheme="majorHAnsi"/>
          <w:b/>
          <w:bCs/>
        </w:rPr>
        <w:t>Gebet</w:t>
      </w:r>
    </w:p>
    <w:p w14:paraId="45E8BA8B" w14:textId="77777777"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Guter Gott,</w:t>
      </w:r>
    </w:p>
    <w:p w14:paraId="0C492D7E" w14:textId="77777777"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heute feiern wir den heiligen Martin.</w:t>
      </w:r>
    </w:p>
    <w:p w14:paraId="6E630566" w14:textId="77777777"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Ihm zu Ehren haben wir Laternen gebastelt.</w:t>
      </w:r>
    </w:p>
    <w:p w14:paraId="67D316F5" w14:textId="77777777"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Sie bringen Licht in die dunkle Jahreszeit.</w:t>
      </w:r>
    </w:p>
    <w:p w14:paraId="2824AD6A" w14:textId="77777777"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Auch du bringst Licht in die Welt.</w:t>
      </w:r>
    </w:p>
    <w:p w14:paraId="221D9161" w14:textId="77777777"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Sei du uns nah, jetzt und alle Zeit.</w:t>
      </w:r>
    </w:p>
    <w:p w14:paraId="75EC0667" w14:textId="635EEFDB" w:rsidR="00DD141F" w:rsidRDefault="008610C3" w:rsidP="008610C3">
      <w:pPr>
        <w:spacing w:line="276" w:lineRule="auto"/>
        <w:rPr>
          <w:rFonts w:asciiTheme="majorHAnsi" w:hAnsiTheme="majorHAnsi" w:cstheme="majorHAnsi"/>
        </w:rPr>
      </w:pPr>
      <w:r w:rsidRPr="008610C3">
        <w:rPr>
          <w:rFonts w:asciiTheme="majorHAnsi" w:hAnsiTheme="majorHAnsi" w:cstheme="majorHAnsi"/>
        </w:rPr>
        <w:t>Amen.</w:t>
      </w:r>
    </w:p>
    <w:p w14:paraId="4026D4BD" w14:textId="77777777" w:rsidR="008610C3" w:rsidRPr="00DD141F" w:rsidRDefault="008610C3" w:rsidP="008610C3">
      <w:pPr>
        <w:spacing w:line="276" w:lineRule="auto"/>
        <w:rPr>
          <w:rFonts w:asciiTheme="majorHAnsi" w:hAnsiTheme="majorHAnsi" w:cstheme="majorHAnsi"/>
        </w:rPr>
      </w:pPr>
    </w:p>
    <w:p w14:paraId="3AE756D6" w14:textId="77777777" w:rsidR="00DD141F" w:rsidRPr="00DD141F" w:rsidRDefault="00DD141F" w:rsidP="00DD141F">
      <w:pPr>
        <w:spacing w:line="276" w:lineRule="auto"/>
        <w:rPr>
          <w:rFonts w:asciiTheme="majorHAnsi" w:hAnsiTheme="majorHAnsi" w:cstheme="majorHAnsi"/>
          <w:b/>
          <w:bCs/>
        </w:rPr>
      </w:pPr>
      <w:r w:rsidRPr="00DD141F">
        <w:rPr>
          <w:rFonts w:asciiTheme="majorHAnsi" w:hAnsiTheme="majorHAnsi" w:cstheme="majorHAnsi"/>
          <w:b/>
          <w:bCs/>
        </w:rPr>
        <w:t>Geschichte oder Anspiel</w:t>
      </w:r>
    </w:p>
    <w:p w14:paraId="0F479018" w14:textId="09CE343D" w:rsidR="008610C3" w:rsidRPr="008610C3" w:rsidRDefault="008610C3" w:rsidP="008610C3">
      <w:pPr>
        <w:spacing w:line="276" w:lineRule="auto"/>
        <w:rPr>
          <w:rFonts w:asciiTheme="majorHAnsi" w:hAnsiTheme="majorHAnsi" w:cstheme="majorHAnsi"/>
          <w:i/>
          <w:iCs/>
        </w:rPr>
      </w:pPr>
      <w:r w:rsidRPr="008610C3">
        <w:rPr>
          <w:rFonts w:asciiTheme="majorHAnsi" w:hAnsiTheme="majorHAnsi" w:cstheme="majorHAnsi"/>
          <w:i/>
          <w:iCs/>
        </w:rPr>
        <w:t>Lesen Sie die Geschichte „Die Geschichte der Martinsmaus“</w:t>
      </w:r>
      <w:r>
        <w:rPr>
          <w:rFonts w:asciiTheme="majorHAnsi" w:hAnsiTheme="majorHAnsi" w:cstheme="majorHAnsi"/>
          <w:i/>
          <w:iCs/>
        </w:rPr>
        <w:t xml:space="preserve"> </w:t>
      </w:r>
      <w:r w:rsidRPr="008610C3">
        <w:rPr>
          <w:rFonts w:asciiTheme="majorHAnsi" w:hAnsiTheme="majorHAnsi" w:cstheme="majorHAnsi"/>
          <w:i/>
          <w:iCs/>
        </w:rPr>
        <w:t>vor oder hören Sie die Audiodatei an. Wenn Sie</w:t>
      </w:r>
      <w:r>
        <w:rPr>
          <w:rFonts w:asciiTheme="majorHAnsi" w:hAnsiTheme="majorHAnsi" w:cstheme="majorHAnsi"/>
          <w:i/>
          <w:iCs/>
        </w:rPr>
        <w:t xml:space="preserve"> </w:t>
      </w:r>
      <w:r w:rsidRPr="008610C3">
        <w:rPr>
          <w:rFonts w:asciiTheme="majorHAnsi" w:hAnsiTheme="majorHAnsi" w:cstheme="majorHAnsi"/>
          <w:i/>
          <w:iCs/>
        </w:rPr>
        <w:t>einen Beamer haben, können Sie die Illustrationen zur</w:t>
      </w:r>
      <w:r>
        <w:rPr>
          <w:rFonts w:asciiTheme="majorHAnsi" w:hAnsiTheme="majorHAnsi" w:cstheme="majorHAnsi"/>
          <w:i/>
          <w:iCs/>
        </w:rPr>
        <w:t xml:space="preserve"> </w:t>
      </w:r>
      <w:r w:rsidRPr="008610C3">
        <w:rPr>
          <w:rFonts w:asciiTheme="majorHAnsi" w:hAnsiTheme="majorHAnsi" w:cstheme="majorHAnsi"/>
          <w:i/>
          <w:iCs/>
        </w:rPr>
        <w:t>Geschichte auf eine Leinwand projizieren und die</w:t>
      </w:r>
      <w:r>
        <w:rPr>
          <w:rFonts w:asciiTheme="majorHAnsi" w:hAnsiTheme="majorHAnsi" w:cstheme="majorHAnsi"/>
          <w:i/>
          <w:iCs/>
        </w:rPr>
        <w:t xml:space="preserve"> </w:t>
      </w:r>
      <w:r w:rsidRPr="008610C3">
        <w:rPr>
          <w:rFonts w:asciiTheme="majorHAnsi" w:hAnsiTheme="majorHAnsi" w:cstheme="majorHAnsi"/>
          <w:i/>
          <w:iCs/>
        </w:rPr>
        <w:t>Geschichte mit den passenden Bildern unterlegen.</w:t>
      </w:r>
    </w:p>
    <w:p w14:paraId="476FA9D5" w14:textId="77777777" w:rsidR="008610C3" w:rsidRPr="008610C3" w:rsidRDefault="008610C3" w:rsidP="008610C3">
      <w:pPr>
        <w:spacing w:line="276" w:lineRule="auto"/>
        <w:rPr>
          <w:rFonts w:asciiTheme="majorHAnsi" w:hAnsiTheme="majorHAnsi" w:cstheme="majorHAnsi"/>
          <w:i/>
          <w:iCs/>
        </w:rPr>
      </w:pPr>
      <w:r w:rsidRPr="008610C3">
        <w:rPr>
          <w:rFonts w:asciiTheme="majorHAnsi" w:hAnsiTheme="majorHAnsi" w:cstheme="majorHAnsi"/>
          <w:i/>
          <w:iCs/>
        </w:rPr>
        <w:t>Die Illustrationen und die Audiodatei finden Sie unter:</w:t>
      </w:r>
    </w:p>
    <w:p w14:paraId="15BFE82B" w14:textId="4196025D" w:rsidR="00A1190C" w:rsidRDefault="008610C3" w:rsidP="008610C3">
      <w:pPr>
        <w:spacing w:line="276" w:lineRule="auto"/>
        <w:rPr>
          <w:rFonts w:asciiTheme="majorHAnsi" w:hAnsiTheme="majorHAnsi" w:cstheme="majorHAnsi"/>
          <w:i/>
          <w:iCs/>
          <w:lang w:val="fr-FR"/>
        </w:rPr>
      </w:pPr>
      <w:hyperlink r:id="rId7" w:history="1">
        <w:r w:rsidRPr="00A43BFB">
          <w:rPr>
            <w:rStyle w:val="Hyperlink"/>
            <w:rFonts w:asciiTheme="majorHAnsi" w:hAnsiTheme="majorHAnsi" w:cstheme="majorHAnsi"/>
            <w:i/>
            <w:iCs/>
            <w:lang w:val="fr-FR"/>
          </w:rPr>
          <w:t>www.sternsinger.de/martin</w:t>
        </w:r>
      </w:hyperlink>
    </w:p>
    <w:p w14:paraId="43D3614A" w14:textId="77777777" w:rsidR="008610C3" w:rsidRDefault="008610C3" w:rsidP="008610C3">
      <w:pPr>
        <w:spacing w:line="276" w:lineRule="auto"/>
        <w:rPr>
          <w:rFonts w:asciiTheme="majorHAnsi" w:hAnsiTheme="majorHAnsi" w:cstheme="majorHAnsi"/>
          <w:lang w:val="fr-FR"/>
        </w:rPr>
      </w:pPr>
    </w:p>
    <w:p w14:paraId="07945D25" w14:textId="77777777" w:rsidR="00B00FCC" w:rsidRDefault="00B00FCC" w:rsidP="008610C3">
      <w:pPr>
        <w:spacing w:line="276" w:lineRule="auto"/>
        <w:rPr>
          <w:rFonts w:asciiTheme="majorHAnsi" w:hAnsiTheme="majorHAnsi" w:cstheme="majorHAnsi"/>
          <w:lang w:val="fr-FR"/>
        </w:rPr>
      </w:pPr>
    </w:p>
    <w:p w14:paraId="64CF68E6" w14:textId="77777777" w:rsidR="00B00FCC" w:rsidRPr="008610C3" w:rsidRDefault="00B00FCC" w:rsidP="008610C3">
      <w:pPr>
        <w:spacing w:line="276" w:lineRule="auto"/>
        <w:rPr>
          <w:rFonts w:asciiTheme="majorHAnsi" w:hAnsiTheme="majorHAnsi" w:cstheme="majorHAnsi"/>
          <w:lang w:val="fr-FR"/>
        </w:rPr>
      </w:pPr>
    </w:p>
    <w:p w14:paraId="212860F4" w14:textId="5D3AB49B" w:rsidR="00A5057F" w:rsidRPr="008610C3" w:rsidRDefault="00A5057F" w:rsidP="00A5057F">
      <w:pPr>
        <w:spacing w:line="276" w:lineRule="auto"/>
        <w:rPr>
          <w:rFonts w:asciiTheme="majorHAnsi" w:hAnsiTheme="majorHAnsi" w:cstheme="majorHAnsi"/>
          <w:b/>
          <w:bCs/>
        </w:rPr>
      </w:pPr>
      <w:r w:rsidRPr="008610C3">
        <w:rPr>
          <w:rFonts w:asciiTheme="majorHAnsi" w:hAnsiTheme="majorHAnsi" w:cstheme="majorHAnsi"/>
          <w:b/>
          <w:bCs/>
        </w:rPr>
        <w:lastRenderedPageBreak/>
        <w:t>Katechetischer Impuls</w:t>
      </w:r>
      <w:r w:rsidR="008610C3" w:rsidRPr="008610C3">
        <w:rPr>
          <w:rFonts w:asciiTheme="majorHAnsi" w:hAnsiTheme="majorHAnsi" w:cstheme="majorHAnsi"/>
          <w:b/>
          <w:bCs/>
        </w:rPr>
        <w:t xml:space="preserve"> mit Maus-Handpuppe</w:t>
      </w:r>
    </w:p>
    <w:p w14:paraId="10B38A08" w14:textId="2C3F2549"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Hallo ihr, ich bin die Martinsmaus. Ihr habt gerade</w:t>
      </w:r>
      <w:r>
        <w:rPr>
          <w:rFonts w:asciiTheme="majorHAnsi" w:hAnsiTheme="majorHAnsi" w:cstheme="majorHAnsi"/>
        </w:rPr>
        <w:t xml:space="preserve"> </w:t>
      </w:r>
      <w:r w:rsidRPr="008610C3">
        <w:rPr>
          <w:rFonts w:asciiTheme="majorHAnsi" w:hAnsiTheme="majorHAnsi" w:cstheme="majorHAnsi"/>
        </w:rPr>
        <w:t>meine Geschichte gehört. Wer weiß noch, wem ich am</w:t>
      </w:r>
      <w:r>
        <w:rPr>
          <w:rFonts w:asciiTheme="majorHAnsi" w:hAnsiTheme="majorHAnsi" w:cstheme="majorHAnsi"/>
        </w:rPr>
        <w:t xml:space="preserve"> </w:t>
      </w:r>
      <w:r w:rsidRPr="008610C3">
        <w:rPr>
          <w:rFonts w:asciiTheme="majorHAnsi" w:hAnsiTheme="majorHAnsi" w:cstheme="majorHAnsi"/>
        </w:rPr>
        <w:t>Stadttor begegnet bin?</w:t>
      </w:r>
    </w:p>
    <w:p w14:paraId="52C31E2F" w14:textId="77777777" w:rsidR="008610C3" w:rsidRPr="008610C3" w:rsidRDefault="008610C3" w:rsidP="008610C3">
      <w:pPr>
        <w:spacing w:line="276" w:lineRule="auto"/>
        <w:ind w:firstLine="708"/>
        <w:rPr>
          <w:rFonts w:asciiTheme="majorHAnsi" w:hAnsiTheme="majorHAnsi" w:cstheme="majorHAnsi"/>
          <w:i/>
          <w:iCs/>
        </w:rPr>
      </w:pPr>
      <w:r w:rsidRPr="008610C3">
        <w:rPr>
          <w:rFonts w:asciiTheme="majorHAnsi" w:hAnsiTheme="majorHAnsi" w:cstheme="majorHAnsi"/>
          <w:i/>
          <w:iCs/>
        </w:rPr>
        <w:t>Antworten der Kinder</w:t>
      </w:r>
    </w:p>
    <w:p w14:paraId="3E7737DF" w14:textId="74A0ADA9"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Ja, genau, dem Bettler. Der hatte ein Stück Brot bei sich,</w:t>
      </w:r>
      <w:r>
        <w:rPr>
          <w:rFonts w:asciiTheme="majorHAnsi" w:hAnsiTheme="majorHAnsi" w:cstheme="majorHAnsi"/>
        </w:rPr>
        <w:t xml:space="preserve"> </w:t>
      </w:r>
      <w:r w:rsidRPr="008610C3">
        <w:rPr>
          <w:rFonts w:asciiTheme="majorHAnsi" w:hAnsiTheme="majorHAnsi" w:cstheme="majorHAnsi"/>
        </w:rPr>
        <w:t>aber er wollte mir erst nichts davon abgeben. Aber</w:t>
      </w:r>
      <w:r>
        <w:rPr>
          <w:rFonts w:asciiTheme="majorHAnsi" w:hAnsiTheme="majorHAnsi" w:cstheme="majorHAnsi"/>
        </w:rPr>
        <w:t xml:space="preserve"> </w:t>
      </w:r>
      <w:r w:rsidRPr="008610C3">
        <w:rPr>
          <w:rFonts w:asciiTheme="majorHAnsi" w:hAnsiTheme="majorHAnsi" w:cstheme="majorHAnsi"/>
        </w:rPr>
        <w:t>dann kamen Soldaten mit ihren Pferden vorbei und</w:t>
      </w:r>
      <w:r>
        <w:rPr>
          <w:rFonts w:asciiTheme="majorHAnsi" w:hAnsiTheme="majorHAnsi" w:cstheme="majorHAnsi"/>
        </w:rPr>
        <w:t xml:space="preserve"> </w:t>
      </w:r>
      <w:r w:rsidRPr="008610C3">
        <w:rPr>
          <w:rFonts w:asciiTheme="majorHAnsi" w:hAnsiTheme="majorHAnsi" w:cstheme="majorHAnsi"/>
        </w:rPr>
        <w:t>einer von denen ist von seinem Pferd gestiegen und</w:t>
      </w:r>
      <w:r>
        <w:rPr>
          <w:rFonts w:asciiTheme="majorHAnsi" w:hAnsiTheme="majorHAnsi" w:cstheme="majorHAnsi"/>
        </w:rPr>
        <w:t xml:space="preserve"> </w:t>
      </w:r>
      <w:r w:rsidRPr="008610C3">
        <w:rPr>
          <w:rFonts w:asciiTheme="majorHAnsi" w:hAnsiTheme="majorHAnsi" w:cstheme="majorHAnsi"/>
        </w:rPr>
        <w:t>hat sein Schwert genommen. Ich sag’s euch, da hab’ ich</w:t>
      </w:r>
      <w:r>
        <w:rPr>
          <w:rFonts w:asciiTheme="majorHAnsi" w:hAnsiTheme="majorHAnsi" w:cstheme="majorHAnsi"/>
        </w:rPr>
        <w:t xml:space="preserve"> </w:t>
      </w:r>
      <w:r w:rsidRPr="008610C3">
        <w:rPr>
          <w:rFonts w:asciiTheme="majorHAnsi" w:hAnsiTheme="majorHAnsi" w:cstheme="majorHAnsi"/>
        </w:rPr>
        <w:t>kurz gedacht: „Das geht nicht gut aus für den Bettler!“</w:t>
      </w:r>
      <w:r>
        <w:rPr>
          <w:rFonts w:asciiTheme="majorHAnsi" w:hAnsiTheme="majorHAnsi" w:cstheme="majorHAnsi"/>
        </w:rPr>
        <w:t xml:space="preserve"> </w:t>
      </w:r>
      <w:r w:rsidRPr="008610C3">
        <w:rPr>
          <w:rFonts w:asciiTheme="majorHAnsi" w:hAnsiTheme="majorHAnsi" w:cstheme="majorHAnsi"/>
        </w:rPr>
        <w:t>Ihr müsst nämlich wissen, dass die Soldaten bei uns so</w:t>
      </w:r>
      <w:r>
        <w:rPr>
          <w:rFonts w:asciiTheme="majorHAnsi" w:hAnsiTheme="majorHAnsi" w:cstheme="majorHAnsi"/>
        </w:rPr>
        <w:t xml:space="preserve"> </w:t>
      </w:r>
      <w:r w:rsidRPr="008610C3">
        <w:rPr>
          <w:rFonts w:asciiTheme="majorHAnsi" w:hAnsiTheme="majorHAnsi" w:cstheme="majorHAnsi"/>
        </w:rPr>
        <w:t>was wie die Polizei waren. Und Betteln war nicht</w:t>
      </w:r>
      <w:r>
        <w:rPr>
          <w:rFonts w:asciiTheme="majorHAnsi" w:hAnsiTheme="majorHAnsi" w:cstheme="majorHAnsi"/>
        </w:rPr>
        <w:t xml:space="preserve"> </w:t>
      </w:r>
      <w:r w:rsidRPr="008610C3">
        <w:rPr>
          <w:rFonts w:asciiTheme="majorHAnsi" w:hAnsiTheme="majorHAnsi" w:cstheme="majorHAnsi"/>
        </w:rPr>
        <w:t>erlaubt. Also hätte der Bettler da am Stadttor gar nicht</w:t>
      </w:r>
      <w:r>
        <w:rPr>
          <w:rFonts w:asciiTheme="majorHAnsi" w:hAnsiTheme="majorHAnsi" w:cstheme="majorHAnsi"/>
        </w:rPr>
        <w:t xml:space="preserve"> </w:t>
      </w:r>
      <w:r w:rsidRPr="008610C3">
        <w:rPr>
          <w:rFonts w:asciiTheme="majorHAnsi" w:hAnsiTheme="majorHAnsi" w:cstheme="majorHAnsi"/>
        </w:rPr>
        <w:t>sitzen dürfen. Der Soldat hätte ihn einfach wegschicken</w:t>
      </w:r>
      <w:r>
        <w:rPr>
          <w:rFonts w:asciiTheme="majorHAnsi" w:hAnsiTheme="majorHAnsi" w:cstheme="majorHAnsi"/>
        </w:rPr>
        <w:t xml:space="preserve"> </w:t>
      </w:r>
      <w:r w:rsidRPr="008610C3">
        <w:rPr>
          <w:rFonts w:asciiTheme="majorHAnsi" w:hAnsiTheme="majorHAnsi" w:cstheme="majorHAnsi"/>
        </w:rPr>
        <w:t>können. Aber dann hat der Soldat tatsächlich mit</w:t>
      </w:r>
      <w:r>
        <w:rPr>
          <w:rFonts w:asciiTheme="majorHAnsi" w:hAnsiTheme="majorHAnsi" w:cstheme="majorHAnsi"/>
        </w:rPr>
        <w:t xml:space="preserve"> </w:t>
      </w:r>
      <w:r w:rsidRPr="008610C3">
        <w:rPr>
          <w:rFonts w:asciiTheme="majorHAnsi" w:hAnsiTheme="majorHAnsi" w:cstheme="majorHAnsi"/>
        </w:rPr>
        <w:t>seinem Schwert seinen prächtigen, warmen Mantel in</w:t>
      </w:r>
    </w:p>
    <w:p w14:paraId="23601320" w14:textId="0365E999"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zwei Hälften geteilt und hat eine davon dem Bettler</w:t>
      </w:r>
      <w:r>
        <w:rPr>
          <w:rFonts w:asciiTheme="majorHAnsi" w:hAnsiTheme="majorHAnsi" w:cstheme="majorHAnsi"/>
        </w:rPr>
        <w:t xml:space="preserve"> </w:t>
      </w:r>
      <w:r w:rsidRPr="008610C3">
        <w:rPr>
          <w:rFonts w:asciiTheme="majorHAnsi" w:hAnsiTheme="majorHAnsi" w:cstheme="majorHAnsi"/>
        </w:rPr>
        <w:t>gegeben. Das ist echt so passiert! Und wisst ihr, wie der</w:t>
      </w:r>
      <w:r>
        <w:rPr>
          <w:rFonts w:asciiTheme="majorHAnsi" w:hAnsiTheme="majorHAnsi" w:cstheme="majorHAnsi"/>
        </w:rPr>
        <w:t xml:space="preserve"> </w:t>
      </w:r>
      <w:r w:rsidRPr="008610C3">
        <w:rPr>
          <w:rFonts w:asciiTheme="majorHAnsi" w:hAnsiTheme="majorHAnsi" w:cstheme="majorHAnsi"/>
        </w:rPr>
        <w:t>Soldat hieß, der seinen Mantel geteilt hat?</w:t>
      </w:r>
    </w:p>
    <w:p w14:paraId="3174B698" w14:textId="37CA81FA" w:rsidR="00797BEE" w:rsidRDefault="008610C3" w:rsidP="008610C3">
      <w:pPr>
        <w:spacing w:line="276" w:lineRule="auto"/>
        <w:ind w:firstLine="708"/>
        <w:rPr>
          <w:rFonts w:asciiTheme="majorHAnsi" w:hAnsiTheme="majorHAnsi" w:cstheme="majorHAnsi"/>
          <w:i/>
          <w:iCs/>
        </w:rPr>
      </w:pPr>
      <w:r w:rsidRPr="008610C3">
        <w:rPr>
          <w:rFonts w:asciiTheme="majorHAnsi" w:hAnsiTheme="majorHAnsi" w:cstheme="majorHAnsi"/>
          <w:i/>
          <w:iCs/>
        </w:rPr>
        <w:t>Antworten der Kinder</w:t>
      </w:r>
    </w:p>
    <w:p w14:paraId="1CA1830F" w14:textId="4A264CAF"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Ja, er hieß Martin; ihr sagt zu ihm auch „Heiliger Martin“ oder „Sankt Martin“! Die anderen Soldaten haben sich dann über ihn lustig gemacht, aber das hat ihn nicht gestört. Fand ich</w:t>
      </w:r>
    </w:p>
    <w:p w14:paraId="728EB06E" w14:textId="07F88034"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ziemlich cool von ihm! Was ich euch aber noch nicht erzählt habe, ist, dass der Martin sich später hat taufen lassen und sogar Bischof geworden ist. Das kam so:</w:t>
      </w:r>
    </w:p>
    <w:p w14:paraId="38615014" w14:textId="37F9160A"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 xml:space="preserve">Nach der Begegnung mit dem Bettler hat Martin von Jesus geträumt. Und in dem Traum hat Jesus Martin dafür Danke gesagt, dass er dem Bettler einen Teil seines Mantels gegeben hat. Damit hat Martin das getan, was Jesus gesagt hat. Er hat nämlich gesagt: „Alles, was ihr wollt, dass euch andere tun, das tut auch ihnen!“ </w:t>
      </w:r>
      <w:r w:rsidRPr="008610C3">
        <w:rPr>
          <w:rFonts w:asciiTheme="majorHAnsi" w:hAnsiTheme="majorHAnsi" w:cstheme="majorHAnsi"/>
          <w:i/>
          <w:iCs/>
        </w:rPr>
        <w:t>(nach Mt 7,12)</w:t>
      </w:r>
    </w:p>
    <w:p w14:paraId="7EE0EA59" w14:textId="3E79EA9E"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Martin wollte nicht, dass der Bettler friert. Aber er wollte auch selbst nicht frieren. Es war ganz schön kalt, müsst ihr wissen. Also hat Martin seinen Mantel mit dem Bettler geteilt. Und der Bettler wollte nicht, dass ich hungrig bleibe. Aber er wollte auch selbst nicht hungrig bleiben. Also hat der Bettler sein Brot mit mir geteilt. Und so hat sich der Bettler vom Teilen anstecken lassen und ich mich dann auch. Denn ich bin mit dem Brot sofort zu meiner Familie gerannt und hab’ das Brot mit allen geteilt. Ich finde, Teilen ist was ganz Tolles und es ist echt ansteckend! Und soll ich euch was verraten? Ihr alle könnt euch auch vom Teilen anstecken lassen! Lächelt doch einfach mal die Person an, die neben euch sitzt.</w:t>
      </w:r>
    </w:p>
    <w:p w14:paraId="158B4535" w14:textId="77777777" w:rsidR="008610C3" w:rsidRPr="008610C3" w:rsidRDefault="008610C3" w:rsidP="008610C3">
      <w:pPr>
        <w:spacing w:line="276" w:lineRule="auto"/>
        <w:ind w:firstLine="708"/>
        <w:rPr>
          <w:rFonts w:asciiTheme="majorHAnsi" w:hAnsiTheme="majorHAnsi" w:cstheme="majorHAnsi"/>
          <w:i/>
          <w:iCs/>
        </w:rPr>
      </w:pPr>
      <w:r w:rsidRPr="008610C3">
        <w:rPr>
          <w:rFonts w:asciiTheme="majorHAnsi" w:hAnsiTheme="majorHAnsi" w:cstheme="majorHAnsi"/>
          <w:i/>
          <w:iCs/>
        </w:rPr>
        <w:t>Kurze Pause für das Lächeln</w:t>
      </w:r>
    </w:p>
    <w:p w14:paraId="2A10F158" w14:textId="18B9701C"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Seht ihr, schon habt ihr was mit einer anderen Person</w:t>
      </w:r>
      <w:r>
        <w:rPr>
          <w:rFonts w:asciiTheme="majorHAnsi" w:hAnsiTheme="majorHAnsi" w:cstheme="majorHAnsi"/>
        </w:rPr>
        <w:t xml:space="preserve"> </w:t>
      </w:r>
      <w:r w:rsidRPr="008610C3">
        <w:rPr>
          <w:rFonts w:asciiTheme="majorHAnsi" w:hAnsiTheme="majorHAnsi" w:cstheme="majorHAnsi"/>
        </w:rPr>
        <w:t>geteilt und euch vom Teilen anstecken lassen. Das war</w:t>
      </w:r>
      <w:r>
        <w:rPr>
          <w:rFonts w:asciiTheme="majorHAnsi" w:hAnsiTheme="majorHAnsi" w:cstheme="majorHAnsi"/>
        </w:rPr>
        <w:t xml:space="preserve"> </w:t>
      </w:r>
      <w:r w:rsidRPr="008610C3">
        <w:rPr>
          <w:rFonts w:asciiTheme="majorHAnsi" w:hAnsiTheme="majorHAnsi" w:cstheme="majorHAnsi"/>
        </w:rPr>
        <w:t>gar nicht so schwer, oder? Überlegt mal, was ihr sonst</w:t>
      </w:r>
      <w:r>
        <w:rPr>
          <w:rFonts w:asciiTheme="majorHAnsi" w:hAnsiTheme="majorHAnsi" w:cstheme="majorHAnsi"/>
        </w:rPr>
        <w:t xml:space="preserve"> </w:t>
      </w:r>
      <w:r w:rsidRPr="008610C3">
        <w:rPr>
          <w:rFonts w:asciiTheme="majorHAnsi" w:hAnsiTheme="majorHAnsi" w:cstheme="majorHAnsi"/>
        </w:rPr>
        <w:t>noch mit anderen teilen könnt. Und malt oder schreibt</w:t>
      </w:r>
      <w:r>
        <w:rPr>
          <w:rFonts w:asciiTheme="majorHAnsi" w:hAnsiTheme="majorHAnsi" w:cstheme="majorHAnsi"/>
        </w:rPr>
        <w:t xml:space="preserve"> </w:t>
      </w:r>
      <w:r w:rsidRPr="008610C3">
        <w:rPr>
          <w:rFonts w:asciiTheme="majorHAnsi" w:hAnsiTheme="majorHAnsi" w:cstheme="majorHAnsi"/>
        </w:rPr>
        <w:t>dann eine Sache davon auf, die ihr als nächstes mit</w:t>
      </w:r>
    </w:p>
    <w:p w14:paraId="0B4387D1" w14:textId="0C06C968"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jemandem teilen wollt. Dafür werden jetzt Stifte und</w:t>
      </w:r>
      <w:r>
        <w:rPr>
          <w:rFonts w:asciiTheme="majorHAnsi" w:hAnsiTheme="majorHAnsi" w:cstheme="majorHAnsi"/>
        </w:rPr>
        <w:t xml:space="preserve"> </w:t>
      </w:r>
      <w:r w:rsidRPr="008610C3">
        <w:rPr>
          <w:rFonts w:asciiTheme="majorHAnsi" w:hAnsiTheme="majorHAnsi" w:cstheme="majorHAnsi"/>
        </w:rPr>
        <w:t>Zettel verteilt.</w:t>
      </w:r>
    </w:p>
    <w:p w14:paraId="792DD9C5" w14:textId="77777777" w:rsidR="008610C3" w:rsidRDefault="008610C3" w:rsidP="008610C3">
      <w:pPr>
        <w:spacing w:line="276" w:lineRule="auto"/>
        <w:rPr>
          <w:rFonts w:asciiTheme="majorHAnsi" w:hAnsiTheme="majorHAnsi" w:cstheme="majorHAnsi"/>
        </w:rPr>
      </w:pPr>
    </w:p>
    <w:p w14:paraId="1CC1391D" w14:textId="77777777" w:rsidR="00B00FCC" w:rsidRDefault="00B00FCC" w:rsidP="008610C3">
      <w:pPr>
        <w:spacing w:line="276" w:lineRule="auto"/>
        <w:rPr>
          <w:rFonts w:asciiTheme="majorHAnsi" w:hAnsiTheme="majorHAnsi" w:cstheme="majorHAnsi"/>
        </w:rPr>
      </w:pPr>
    </w:p>
    <w:p w14:paraId="341D6110" w14:textId="77777777" w:rsidR="00B00FCC" w:rsidRDefault="00B00FCC" w:rsidP="008610C3">
      <w:pPr>
        <w:spacing w:line="276" w:lineRule="auto"/>
        <w:rPr>
          <w:rFonts w:asciiTheme="majorHAnsi" w:hAnsiTheme="majorHAnsi" w:cstheme="majorHAnsi"/>
        </w:rPr>
      </w:pPr>
    </w:p>
    <w:p w14:paraId="3542AC0A" w14:textId="77777777" w:rsidR="00B00FCC" w:rsidRDefault="00B00FCC" w:rsidP="008610C3">
      <w:pPr>
        <w:spacing w:line="276" w:lineRule="auto"/>
        <w:rPr>
          <w:rFonts w:asciiTheme="majorHAnsi" w:hAnsiTheme="majorHAnsi" w:cstheme="majorHAnsi"/>
        </w:rPr>
      </w:pPr>
    </w:p>
    <w:p w14:paraId="08D0E4E0" w14:textId="77777777" w:rsidR="00B00FCC" w:rsidRDefault="00B00FCC" w:rsidP="008610C3">
      <w:pPr>
        <w:spacing w:line="276" w:lineRule="auto"/>
        <w:rPr>
          <w:rFonts w:asciiTheme="majorHAnsi" w:hAnsiTheme="majorHAnsi" w:cstheme="majorHAnsi"/>
        </w:rPr>
      </w:pPr>
    </w:p>
    <w:p w14:paraId="40ADCED4" w14:textId="77777777" w:rsidR="008610C3" w:rsidRDefault="008610C3" w:rsidP="002C4C2E">
      <w:pPr>
        <w:spacing w:line="276" w:lineRule="auto"/>
        <w:rPr>
          <w:rFonts w:asciiTheme="majorHAnsi" w:hAnsiTheme="majorHAnsi" w:cstheme="majorHAnsi"/>
          <w:b/>
          <w:bCs/>
        </w:rPr>
      </w:pPr>
      <w:r w:rsidRPr="008610C3">
        <w:rPr>
          <w:rFonts w:asciiTheme="majorHAnsi" w:hAnsiTheme="majorHAnsi" w:cstheme="majorHAnsi"/>
          <w:b/>
          <w:bCs/>
        </w:rPr>
        <w:lastRenderedPageBreak/>
        <w:t xml:space="preserve">Aktionselement </w:t>
      </w:r>
    </w:p>
    <w:p w14:paraId="24F9FDE0" w14:textId="77777777" w:rsidR="008610C3" w:rsidRPr="008610C3" w:rsidRDefault="008610C3" w:rsidP="008610C3">
      <w:pPr>
        <w:spacing w:line="276" w:lineRule="auto"/>
        <w:ind w:firstLine="708"/>
        <w:rPr>
          <w:rFonts w:asciiTheme="majorHAnsi" w:hAnsiTheme="majorHAnsi" w:cstheme="majorHAnsi"/>
          <w:i/>
          <w:iCs/>
        </w:rPr>
      </w:pPr>
      <w:r w:rsidRPr="008610C3">
        <w:rPr>
          <w:rFonts w:asciiTheme="majorHAnsi" w:hAnsiTheme="majorHAnsi" w:cstheme="majorHAnsi"/>
          <w:i/>
          <w:iCs/>
        </w:rPr>
        <w:t>Verteilen Sie Stifte und Zettel.</w:t>
      </w:r>
    </w:p>
    <w:p w14:paraId="58C72040" w14:textId="2B7A4E70" w:rsidR="008610C3" w:rsidRPr="008610C3" w:rsidRDefault="008610C3" w:rsidP="008610C3">
      <w:pPr>
        <w:spacing w:line="276" w:lineRule="auto"/>
        <w:rPr>
          <w:rFonts w:asciiTheme="majorHAnsi" w:hAnsiTheme="majorHAnsi" w:cstheme="majorHAnsi"/>
        </w:rPr>
      </w:pPr>
      <w:r w:rsidRPr="008610C3">
        <w:rPr>
          <w:rFonts w:asciiTheme="majorHAnsi" w:hAnsiTheme="majorHAnsi" w:cstheme="majorHAnsi"/>
        </w:rPr>
        <w:t>Wenn ihr fertig seid, dann faltet euren Zettel zusammen</w:t>
      </w:r>
      <w:r>
        <w:rPr>
          <w:rFonts w:asciiTheme="majorHAnsi" w:hAnsiTheme="majorHAnsi" w:cstheme="majorHAnsi"/>
        </w:rPr>
        <w:t xml:space="preserve"> </w:t>
      </w:r>
      <w:r w:rsidRPr="008610C3">
        <w:rPr>
          <w:rFonts w:asciiTheme="majorHAnsi" w:hAnsiTheme="majorHAnsi" w:cstheme="majorHAnsi"/>
        </w:rPr>
        <w:t>und behaltet ihn so lange als Erinnerung bei euch, bis</w:t>
      </w:r>
      <w:r>
        <w:rPr>
          <w:rFonts w:asciiTheme="majorHAnsi" w:hAnsiTheme="majorHAnsi" w:cstheme="majorHAnsi"/>
        </w:rPr>
        <w:t xml:space="preserve"> </w:t>
      </w:r>
      <w:r w:rsidRPr="008610C3">
        <w:rPr>
          <w:rFonts w:asciiTheme="majorHAnsi" w:hAnsiTheme="majorHAnsi" w:cstheme="majorHAnsi"/>
        </w:rPr>
        <w:t>ihr das, was ihr aufgemalt oder aufgeschrieben habt,</w:t>
      </w:r>
      <w:r>
        <w:rPr>
          <w:rFonts w:asciiTheme="majorHAnsi" w:hAnsiTheme="majorHAnsi" w:cstheme="majorHAnsi"/>
        </w:rPr>
        <w:t xml:space="preserve"> </w:t>
      </w:r>
      <w:r w:rsidRPr="008610C3">
        <w:rPr>
          <w:rFonts w:asciiTheme="majorHAnsi" w:hAnsiTheme="majorHAnsi" w:cstheme="majorHAnsi"/>
        </w:rPr>
        <w:t>mit einer anderen Person geteilt habt. Und erzählt der</w:t>
      </w:r>
      <w:r>
        <w:rPr>
          <w:rFonts w:asciiTheme="majorHAnsi" w:hAnsiTheme="majorHAnsi" w:cstheme="majorHAnsi"/>
        </w:rPr>
        <w:t xml:space="preserve"> </w:t>
      </w:r>
      <w:r w:rsidRPr="008610C3">
        <w:rPr>
          <w:rFonts w:asciiTheme="majorHAnsi" w:hAnsiTheme="majorHAnsi" w:cstheme="majorHAnsi"/>
        </w:rPr>
        <w:t>Person von mir, der Martinsmaus, und meiner Geschichte.</w:t>
      </w:r>
      <w:r>
        <w:rPr>
          <w:rFonts w:asciiTheme="majorHAnsi" w:hAnsiTheme="majorHAnsi" w:cstheme="majorHAnsi"/>
        </w:rPr>
        <w:t xml:space="preserve"> </w:t>
      </w:r>
      <w:r w:rsidRPr="008610C3">
        <w:rPr>
          <w:rFonts w:asciiTheme="majorHAnsi" w:hAnsiTheme="majorHAnsi" w:cstheme="majorHAnsi"/>
        </w:rPr>
        <w:t>Vielleicht lässt sich der eine oder die andere ja</w:t>
      </w:r>
      <w:r>
        <w:rPr>
          <w:rFonts w:asciiTheme="majorHAnsi" w:hAnsiTheme="majorHAnsi" w:cstheme="majorHAnsi"/>
        </w:rPr>
        <w:t xml:space="preserve"> </w:t>
      </w:r>
      <w:r w:rsidRPr="008610C3">
        <w:rPr>
          <w:rFonts w:asciiTheme="majorHAnsi" w:hAnsiTheme="majorHAnsi" w:cstheme="majorHAnsi"/>
        </w:rPr>
        <w:t>auch anstecken vom Teilen. Denn Teilen kann ansteckend</w:t>
      </w:r>
      <w:r>
        <w:rPr>
          <w:rFonts w:asciiTheme="majorHAnsi" w:hAnsiTheme="majorHAnsi" w:cstheme="majorHAnsi"/>
        </w:rPr>
        <w:t xml:space="preserve"> </w:t>
      </w:r>
      <w:r w:rsidRPr="008610C3">
        <w:rPr>
          <w:rFonts w:asciiTheme="majorHAnsi" w:hAnsiTheme="majorHAnsi" w:cstheme="majorHAnsi"/>
        </w:rPr>
        <w:t>sein wie ein Lächeln!</w:t>
      </w:r>
      <w:r>
        <w:rPr>
          <w:rFonts w:asciiTheme="majorHAnsi" w:hAnsiTheme="majorHAnsi" w:cstheme="majorHAnsi"/>
        </w:rPr>
        <w:t xml:space="preserve"> </w:t>
      </w:r>
      <w:r w:rsidRPr="008610C3">
        <w:rPr>
          <w:rFonts w:asciiTheme="majorHAnsi" w:hAnsiTheme="majorHAnsi" w:cstheme="majorHAnsi"/>
        </w:rPr>
        <w:t>Ich verabschiede mich jetzt und wünsche euch</w:t>
      </w:r>
    </w:p>
    <w:p w14:paraId="1ABDA796" w14:textId="517278A2" w:rsidR="005E1622" w:rsidRDefault="008610C3" w:rsidP="008610C3">
      <w:pPr>
        <w:spacing w:line="276" w:lineRule="auto"/>
        <w:rPr>
          <w:rFonts w:asciiTheme="majorHAnsi" w:hAnsiTheme="majorHAnsi" w:cstheme="majorHAnsi"/>
        </w:rPr>
      </w:pPr>
      <w:r w:rsidRPr="008610C3">
        <w:rPr>
          <w:rFonts w:asciiTheme="majorHAnsi" w:hAnsiTheme="majorHAnsi" w:cstheme="majorHAnsi"/>
        </w:rPr>
        <w:t>viel Freude beim Teilen.</w:t>
      </w:r>
      <w:r>
        <w:rPr>
          <w:rFonts w:asciiTheme="majorHAnsi" w:hAnsiTheme="majorHAnsi" w:cstheme="majorHAnsi"/>
        </w:rPr>
        <w:t xml:space="preserve"> </w:t>
      </w:r>
      <w:r w:rsidRPr="008610C3">
        <w:rPr>
          <w:rFonts w:asciiTheme="majorHAnsi" w:hAnsiTheme="majorHAnsi" w:cstheme="majorHAnsi"/>
        </w:rPr>
        <w:t>Tschüss</w:t>
      </w:r>
      <w:r w:rsidR="00ED4DE1">
        <w:rPr>
          <w:rFonts w:asciiTheme="majorHAnsi" w:hAnsiTheme="majorHAnsi" w:cstheme="majorHAnsi"/>
        </w:rPr>
        <w:t>,</w:t>
      </w:r>
      <w:r w:rsidRPr="008610C3">
        <w:rPr>
          <w:rFonts w:asciiTheme="majorHAnsi" w:hAnsiTheme="majorHAnsi" w:cstheme="majorHAnsi"/>
        </w:rPr>
        <w:t xml:space="preserve"> sagt eure Martinsmaus!</w:t>
      </w:r>
    </w:p>
    <w:p w14:paraId="1070145C" w14:textId="77777777" w:rsidR="008610C3" w:rsidRDefault="008610C3" w:rsidP="002C4C2E">
      <w:pPr>
        <w:spacing w:line="276" w:lineRule="auto"/>
        <w:rPr>
          <w:rFonts w:asciiTheme="majorHAnsi" w:hAnsiTheme="majorHAnsi" w:cstheme="majorHAnsi"/>
          <w:i/>
          <w:iCs/>
        </w:rPr>
      </w:pPr>
    </w:p>
    <w:p w14:paraId="51CA9958" w14:textId="77777777" w:rsidR="008610C3" w:rsidRDefault="008610C3" w:rsidP="005E1622">
      <w:pPr>
        <w:spacing w:line="276" w:lineRule="auto"/>
        <w:rPr>
          <w:rFonts w:asciiTheme="majorHAnsi" w:hAnsiTheme="majorHAnsi" w:cstheme="majorHAnsi"/>
          <w:b/>
          <w:bCs/>
        </w:rPr>
      </w:pPr>
      <w:r w:rsidRPr="008610C3">
        <w:rPr>
          <w:rFonts w:asciiTheme="majorHAnsi" w:hAnsiTheme="majorHAnsi" w:cstheme="majorHAnsi"/>
          <w:b/>
          <w:bCs/>
        </w:rPr>
        <w:t>Lied</w:t>
      </w:r>
    </w:p>
    <w:p w14:paraId="6BBB34EF" w14:textId="7A8810A1" w:rsidR="008610C3" w:rsidRDefault="00B00FCC" w:rsidP="00B00FCC">
      <w:pPr>
        <w:spacing w:line="276" w:lineRule="auto"/>
        <w:rPr>
          <w:rFonts w:asciiTheme="majorHAnsi" w:hAnsiTheme="majorHAnsi" w:cstheme="majorHAnsi"/>
        </w:rPr>
      </w:pPr>
      <w:r w:rsidRPr="00B00FCC">
        <w:rPr>
          <w:rFonts w:asciiTheme="majorHAnsi" w:hAnsiTheme="majorHAnsi" w:cstheme="majorHAnsi"/>
        </w:rPr>
        <w:t>„Wie Sankt Martin will ich werden“ oder ein</w:t>
      </w:r>
      <w:r>
        <w:rPr>
          <w:rFonts w:asciiTheme="majorHAnsi" w:hAnsiTheme="majorHAnsi" w:cstheme="majorHAnsi"/>
        </w:rPr>
        <w:t xml:space="preserve"> </w:t>
      </w:r>
      <w:r w:rsidRPr="00B00FCC">
        <w:rPr>
          <w:rFonts w:asciiTheme="majorHAnsi" w:hAnsiTheme="majorHAnsi" w:cstheme="majorHAnsi"/>
        </w:rPr>
        <w:t>anderes Martinslied</w:t>
      </w:r>
    </w:p>
    <w:p w14:paraId="326AB3F7" w14:textId="77777777" w:rsidR="00B00FCC" w:rsidRPr="00B00FCC" w:rsidRDefault="00B00FCC" w:rsidP="00B00FCC">
      <w:pPr>
        <w:spacing w:line="276" w:lineRule="auto"/>
        <w:rPr>
          <w:rFonts w:asciiTheme="majorHAnsi" w:hAnsiTheme="majorHAnsi" w:cstheme="majorHAnsi"/>
        </w:rPr>
      </w:pPr>
    </w:p>
    <w:p w14:paraId="6E2A262D" w14:textId="174C7899" w:rsidR="005E1622" w:rsidRPr="005E1622" w:rsidRDefault="005E1622" w:rsidP="005E1622">
      <w:pPr>
        <w:spacing w:line="276" w:lineRule="auto"/>
        <w:rPr>
          <w:rFonts w:asciiTheme="majorHAnsi" w:hAnsiTheme="majorHAnsi" w:cstheme="majorHAnsi"/>
          <w:b/>
          <w:bCs/>
        </w:rPr>
      </w:pPr>
      <w:r w:rsidRPr="005E1622">
        <w:rPr>
          <w:rFonts w:asciiTheme="majorHAnsi" w:hAnsiTheme="majorHAnsi" w:cstheme="majorHAnsi"/>
          <w:b/>
          <w:bCs/>
        </w:rPr>
        <w:t>Fürbitten</w:t>
      </w:r>
    </w:p>
    <w:p w14:paraId="0FDDB686" w14:textId="5BD62F2A"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In den Fürbitten wollen wir nun gemeinsam</w:t>
      </w:r>
      <w:r>
        <w:rPr>
          <w:rFonts w:asciiTheme="majorHAnsi" w:hAnsiTheme="majorHAnsi" w:cstheme="majorHAnsi"/>
        </w:rPr>
        <w:t xml:space="preserve"> </w:t>
      </w:r>
      <w:r w:rsidRPr="00B00FCC">
        <w:rPr>
          <w:rFonts w:asciiTheme="majorHAnsi" w:hAnsiTheme="majorHAnsi" w:cstheme="majorHAnsi"/>
        </w:rPr>
        <w:t>zu Gott beten:</w:t>
      </w:r>
    </w:p>
    <w:p w14:paraId="0DB839B5" w14:textId="77777777" w:rsidR="00B00FCC" w:rsidRDefault="00B00FCC" w:rsidP="00B00FCC">
      <w:pPr>
        <w:spacing w:line="276" w:lineRule="auto"/>
        <w:rPr>
          <w:rFonts w:asciiTheme="majorHAnsi" w:hAnsiTheme="majorHAnsi" w:cstheme="majorHAnsi"/>
        </w:rPr>
      </w:pPr>
    </w:p>
    <w:p w14:paraId="434E1BFF" w14:textId="64B528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Liebender Gott, wir bitten für alle Menschen,</w:t>
      </w:r>
      <w:r>
        <w:rPr>
          <w:rFonts w:asciiTheme="majorHAnsi" w:hAnsiTheme="majorHAnsi" w:cstheme="majorHAnsi"/>
        </w:rPr>
        <w:t xml:space="preserve"> </w:t>
      </w:r>
      <w:r w:rsidRPr="00B00FCC">
        <w:rPr>
          <w:rFonts w:asciiTheme="majorHAnsi" w:hAnsiTheme="majorHAnsi" w:cstheme="majorHAnsi"/>
        </w:rPr>
        <w:t>die arm sind und frieren wie der Bettler.</w:t>
      </w:r>
    </w:p>
    <w:p w14:paraId="2694DECE"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Wir bitten dich,</w:t>
      </w:r>
    </w:p>
    <w:p w14:paraId="38343E28"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i/>
          <w:iCs/>
        </w:rPr>
        <w:t xml:space="preserve">Alle: </w:t>
      </w:r>
      <w:r w:rsidRPr="00B00FCC">
        <w:rPr>
          <w:rFonts w:asciiTheme="majorHAnsi" w:hAnsiTheme="majorHAnsi" w:cstheme="majorHAnsi"/>
        </w:rPr>
        <w:t>erhöre uns.</w:t>
      </w:r>
    </w:p>
    <w:p w14:paraId="5A018C89" w14:textId="77777777" w:rsidR="00B00FCC" w:rsidRDefault="00B00FCC" w:rsidP="00B00FCC">
      <w:pPr>
        <w:spacing w:line="276" w:lineRule="auto"/>
        <w:rPr>
          <w:rFonts w:asciiTheme="majorHAnsi" w:hAnsiTheme="majorHAnsi" w:cstheme="majorHAnsi"/>
        </w:rPr>
      </w:pPr>
    </w:p>
    <w:p w14:paraId="318C1729" w14:textId="1FA8E8C5"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Liebender Gott, wir bitten für alle Menschen, die</w:t>
      </w:r>
      <w:r>
        <w:rPr>
          <w:rFonts w:asciiTheme="majorHAnsi" w:hAnsiTheme="majorHAnsi" w:cstheme="majorHAnsi"/>
        </w:rPr>
        <w:t xml:space="preserve"> </w:t>
      </w:r>
      <w:r w:rsidRPr="00B00FCC">
        <w:rPr>
          <w:rFonts w:asciiTheme="majorHAnsi" w:hAnsiTheme="majorHAnsi" w:cstheme="majorHAnsi"/>
        </w:rPr>
        <w:t>hungrig und auf der Suche sind wie die Martinsmaus.</w:t>
      </w:r>
    </w:p>
    <w:p w14:paraId="666144FA"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Wir bitten dich,</w:t>
      </w:r>
    </w:p>
    <w:p w14:paraId="3CA016CB"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i/>
          <w:iCs/>
        </w:rPr>
        <w:t xml:space="preserve">Alle: </w:t>
      </w:r>
      <w:r w:rsidRPr="00B00FCC">
        <w:rPr>
          <w:rFonts w:asciiTheme="majorHAnsi" w:hAnsiTheme="majorHAnsi" w:cstheme="majorHAnsi"/>
        </w:rPr>
        <w:t>erhöre uns.</w:t>
      </w:r>
    </w:p>
    <w:p w14:paraId="64A9BF56" w14:textId="77777777" w:rsidR="00B00FCC" w:rsidRDefault="00B00FCC" w:rsidP="00B00FCC">
      <w:pPr>
        <w:spacing w:line="276" w:lineRule="auto"/>
        <w:rPr>
          <w:rFonts w:asciiTheme="majorHAnsi" w:hAnsiTheme="majorHAnsi" w:cstheme="majorHAnsi"/>
        </w:rPr>
      </w:pPr>
    </w:p>
    <w:p w14:paraId="1890141C" w14:textId="6BDA2971"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Liebender Gott, wir bitten für alle, die anderen helfen</w:t>
      </w:r>
      <w:r>
        <w:rPr>
          <w:rFonts w:asciiTheme="majorHAnsi" w:hAnsiTheme="majorHAnsi" w:cstheme="majorHAnsi"/>
        </w:rPr>
        <w:t xml:space="preserve"> </w:t>
      </w:r>
      <w:r w:rsidRPr="00B00FCC">
        <w:rPr>
          <w:rFonts w:asciiTheme="majorHAnsi" w:hAnsiTheme="majorHAnsi" w:cstheme="majorHAnsi"/>
        </w:rPr>
        <w:t>wie Sankt Martin.</w:t>
      </w:r>
    </w:p>
    <w:p w14:paraId="6A602BF8"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Wir bitten dich,</w:t>
      </w:r>
    </w:p>
    <w:p w14:paraId="0683B2F9"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i/>
          <w:iCs/>
        </w:rPr>
        <w:t xml:space="preserve">Alle: </w:t>
      </w:r>
      <w:r w:rsidRPr="00B00FCC">
        <w:rPr>
          <w:rFonts w:asciiTheme="majorHAnsi" w:hAnsiTheme="majorHAnsi" w:cstheme="majorHAnsi"/>
        </w:rPr>
        <w:t>erhöre uns.</w:t>
      </w:r>
    </w:p>
    <w:p w14:paraId="2F93051A" w14:textId="77777777" w:rsidR="00B00FCC" w:rsidRDefault="00B00FCC" w:rsidP="00B00FCC">
      <w:pPr>
        <w:spacing w:line="276" w:lineRule="auto"/>
        <w:rPr>
          <w:rFonts w:asciiTheme="majorHAnsi" w:hAnsiTheme="majorHAnsi" w:cstheme="majorHAnsi"/>
        </w:rPr>
      </w:pPr>
    </w:p>
    <w:p w14:paraId="0575A0D3" w14:textId="40AC5DB0"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Liebender Gott, du bist bei uns, jetzt und zu jeder Zeit.</w:t>
      </w:r>
    </w:p>
    <w:p w14:paraId="0CA77222"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Dafür danken wir dir.</w:t>
      </w:r>
    </w:p>
    <w:p w14:paraId="2F9384C4" w14:textId="0ED22DAA" w:rsidR="005E1622" w:rsidRDefault="00B00FCC" w:rsidP="00B00FCC">
      <w:pPr>
        <w:spacing w:line="276" w:lineRule="auto"/>
        <w:rPr>
          <w:rFonts w:asciiTheme="majorHAnsi" w:hAnsiTheme="majorHAnsi" w:cstheme="majorHAnsi"/>
        </w:rPr>
      </w:pPr>
      <w:r w:rsidRPr="00B00FCC">
        <w:rPr>
          <w:rFonts w:asciiTheme="majorHAnsi" w:hAnsiTheme="majorHAnsi" w:cstheme="majorHAnsi"/>
          <w:i/>
          <w:iCs/>
        </w:rPr>
        <w:t xml:space="preserve">Alle: </w:t>
      </w:r>
      <w:r w:rsidRPr="00B00FCC">
        <w:rPr>
          <w:rFonts w:asciiTheme="majorHAnsi" w:hAnsiTheme="majorHAnsi" w:cstheme="majorHAnsi"/>
        </w:rPr>
        <w:t>Amen.</w:t>
      </w:r>
    </w:p>
    <w:p w14:paraId="1C2951F8" w14:textId="77777777" w:rsidR="00B00FCC" w:rsidRPr="005E1622" w:rsidRDefault="00B00FCC" w:rsidP="00B00FCC">
      <w:pPr>
        <w:spacing w:line="276" w:lineRule="auto"/>
        <w:rPr>
          <w:rFonts w:asciiTheme="majorHAnsi" w:hAnsiTheme="majorHAnsi" w:cstheme="majorHAnsi"/>
        </w:rPr>
      </w:pPr>
    </w:p>
    <w:p w14:paraId="237B92ED" w14:textId="77777777" w:rsidR="005E1622" w:rsidRPr="005E1622" w:rsidRDefault="005E1622" w:rsidP="005E1622">
      <w:pPr>
        <w:spacing w:line="276" w:lineRule="auto"/>
        <w:rPr>
          <w:rFonts w:asciiTheme="majorHAnsi" w:hAnsiTheme="majorHAnsi" w:cstheme="majorHAnsi"/>
          <w:b/>
          <w:bCs/>
        </w:rPr>
      </w:pPr>
      <w:r w:rsidRPr="005E1622">
        <w:rPr>
          <w:rFonts w:asciiTheme="majorHAnsi" w:hAnsiTheme="majorHAnsi" w:cstheme="majorHAnsi"/>
          <w:b/>
          <w:bCs/>
        </w:rPr>
        <w:t>Vaterunser</w:t>
      </w:r>
    </w:p>
    <w:p w14:paraId="3D526C96"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Lasst uns jetzt zusammen das Gebet beten,</w:t>
      </w:r>
    </w:p>
    <w:p w14:paraId="1E1C8BFD"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das uns mit Christen rund um die Welt verbindet:</w:t>
      </w:r>
    </w:p>
    <w:p w14:paraId="33B5D9C9" w14:textId="4833260D" w:rsidR="00383A16" w:rsidRPr="005E1622" w:rsidRDefault="00B00FCC" w:rsidP="00B00FCC">
      <w:pPr>
        <w:spacing w:line="276" w:lineRule="auto"/>
        <w:rPr>
          <w:rFonts w:asciiTheme="majorHAnsi" w:hAnsiTheme="majorHAnsi" w:cstheme="majorHAnsi"/>
        </w:rPr>
      </w:pPr>
      <w:r w:rsidRPr="00B00FCC">
        <w:rPr>
          <w:rFonts w:asciiTheme="majorHAnsi" w:hAnsiTheme="majorHAnsi" w:cstheme="majorHAnsi"/>
          <w:i/>
          <w:iCs/>
        </w:rPr>
        <w:t xml:space="preserve">Alle: </w:t>
      </w:r>
      <w:r w:rsidRPr="00B00FCC">
        <w:rPr>
          <w:rFonts w:asciiTheme="majorHAnsi" w:hAnsiTheme="majorHAnsi" w:cstheme="majorHAnsi"/>
        </w:rPr>
        <w:t>Vater unser im Himmel ...</w:t>
      </w:r>
    </w:p>
    <w:p w14:paraId="66834654" w14:textId="77777777" w:rsidR="00AD7057" w:rsidRDefault="00AD7057" w:rsidP="005E1622">
      <w:pPr>
        <w:spacing w:line="276" w:lineRule="auto"/>
        <w:rPr>
          <w:rFonts w:asciiTheme="majorHAnsi" w:hAnsiTheme="majorHAnsi" w:cstheme="majorHAnsi"/>
        </w:rPr>
      </w:pPr>
    </w:p>
    <w:p w14:paraId="3FB64195" w14:textId="77777777" w:rsidR="00B00FCC" w:rsidRDefault="00B00FCC" w:rsidP="005E1622">
      <w:pPr>
        <w:spacing w:line="276" w:lineRule="auto"/>
        <w:rPr>
          <w:rFonts w:asciiTheme="majorHAnsi" w:hAnsiTheme="majorHAnsi" w:cstheme="majorHAnsi"/>
        </w:rPr>
      </w:pPr>
    </w:p>
    <w:p w14:paraId="37B863DF" w14:textId="77777777" w:rsidR="00B00FCC" w:rsidRDefault="00B00FCC" w:rsidP="005E1622">
      <w:pPr>
        <w:spacing w:line="276" w:lineRule="auto"/>
        <w:rPr>
          <w:rFonts w:asciiTheme="majorHAnsi" w:hAnsiTheme="majorHAnsi" w:cstheme="majorHAnsi"/>
        </w:rPr>
      </w:pPr>
    </w:p>
    <w:p w14:paraId="2AB9C6BB" w14:textId="77777777" w:rsidR="00B00FCC" w:rsidRPr="005E1622" w:rsidRDefault="00B00FCC" w:rsidP="005E1622">
      <w:pPr>
        <w:spacing w:line="276" w:lineRule="auto"/>
        <w:rPr>
          <w:rFonts w:asciiTheme="majorHAnsi" w:hAnsiTheme="majorHAnsi" w:cstheme="majorHAnsi"/>
        </w:rPr>
      </w:pPr>
    </w:p>
    <w:p w14:paraId="60D7E1AA" w14:textId="77777777" w:rsidR="005E1622" w:rsidRPr="005E1622" w:rsidRDefault="005E1622" w:rsidP="005E1622">
      <w:pPr>
        <w:spacing w:line="276" w:lineRule="auto"/>
        <w:rPr>
          <w:rFonts w:asciiTheme="majorHAnsi" w:hAnsiTheme="majorHAnsi" w:cstheme="majorHAnsi"/>
          <w:b/>
          <w:bCs/>
        </w:rPr>
      </w:pPr>
      <w:r w:rsidRPr="005E1622">
        <w:rPr>
          <w:rFonts w:asciiTheme="majorHAnsi" w:hAnsiTheme="majorHAnsi" w:cstheme="majorHAnsi"/>
          <w:b/>
          <w:bCs/>
        </w:rPr>
        <w:lastRenderedPageBreak/>
        <w:t>Segensgebet</w:t>
      </w:r>
    </w:p>
    <w:p w14:paraId="734612AD" w14:textId="77777777" w:rsidR="00B00FCC" w:rsidRDefault="00B00FCC" w:rsidP="00B00FCC">
      <w:pPr>
        <w:spacing w:line="276" w:lineRule="auto"/>
        <w:rPr>
          <w:rFonts w:asciiTheme="majorHAnsi" w:hAnsiTheme="majorHAnsi" w:cstheme="majorHAnsi"/>
        </w:rPr>
      </w:pPr>
      <w:r w:rsidRPr="00B00FCC">
        <w:rPr>
          <w:rFonts w:asciiTheme="majorHAnsi" w:hAnsiTheme="majorHAnsi" w:cstheme="majorHAnsi"/>
        </w:rPr>
        <w:t>Bitten wir Gott zum Abschluss um seinen Segen:</w:t>
      </w:r>
    </w:p>
    <w:p w14:paraId="61FF205E" w14:textId="77777777" w:rsidR="00B00FCC" w:rsidRPr="00B00FCC" w:rsidRDefault="00B00FCC" w:rsidP="00B00FCC">
      <w:pPr>
        <w:spacing w:line="276" w:lineRule="auto"/>
        <w:rPr>
          <w:rFonts w:asciiTheme="majorHAnsi" w:hAnsiTheme="majorHAnsi" w:cstheme="majorHAnsi"/>
        </w:rPr>
      </w:pPr>
    </w:p>
    <w:p w14:paraId="624762D1"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Guter Gott,</w:t>
      </w:r>
    </w:p>
    <w:p w14:paraId="5F2C5E52" w14:textId="77777777" w:rsidR="00B00FCC" w:rsidRDefault="00B00FCC" w:rsidP="00B00FCC">
      <w:pPr>
        <w:spacing w:line="276" w:lineRule="auto"/>
        <w:rPr>
          <w:rFonts w:asciiTheme="majorHAnsi" w:hAnsiTheme="majorHAnsi" w:cstheme="majorHAnsi"/>
        </w:rPr>
      </w:pPr>
      <w:r w:rsidRPr="00B00FCC">
        <w:rPr>
          <w:rFonts w:asciiTheme="majorHAnsi" w:hAnsiTheme="majorHAnsi" w:cstheme="majorHAnsi"/>
        </w:rPr>
        <w:t>wir haben heute gehört, wie Sankt Martin seinen</w:t>
      </w:r>
      <w:r>
        <w:rPr>
          <w:rFonts w:asciiTheme="majorHAnsi" w:hAnsiTheme="majorHAnsi" w:cstheme="majorHAnsi"/>
        </w:rPr>
        <w:t xml:space="preserve"> </w:t>
      </w:r>
      <w:r w:rsidRPr="00B00FCC">
        <w:rPr>
          <w:rFonts w:asciiTheme="majorHAnsi" w:hAnsiTheme="majorHAnsi" w:cstheme="majorHAnsi"/>
        </w:rPr>
        <w:t>Mantel geteilt hat</w:t>
      </w:r>
    </w:p>
    <w:p w14:paraId="461589FF" w14:textId="385CE790"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und dass Teilen ansteckend sein</w:t>
      </w:r>
      <w:r>
        <w:rPr>
          <w:rFonts w:asciiTheme="majorHAnsi" w:hAnsiTheme="majorHAnsi" w:cstheme="majorHAnsi"/>
        </w:rPr>
        <w:t xml:space="preserve"> </w:t>
      </w:r>
      <w:r w:rsidRPr="00B00FCC">
        <w:rPr>
          <w:rFonts w:asciiTheme="majorHAnsi" w:hAnsiTheme="majorHAnsi" w:cstheme="majorHAnsi"/>
        </w:rPr>
        <w:t>kann wie ein Lächeln.</w:t>
      </w:r>
    </w:p>
    <w:p w14:paraId="435BE5E3"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Öffne du unsere Herzen und schenke uns den Mut,</w:t>
      </w:r>
    </w:p>
    <w:p w14:paraId="378EFEAC"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mit anderen zu teilen.</w:t>
      </w:r>
    </w:p>
    <w:p w14:paraId="03CCD1B9"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So segne und behüte uns Gott, der Vater,</w:t>
      </w:r>
    </w:p>
    <w:p w14:paraId="63965363" w14:textId="77777777" w:rsidR="00B00FCC" w:rsidRPr="00B00FCC" w:rsidRDefault="00B00FCC" w:rsidP="00B00FCC">
      <w:pPr>
        <w:spacing w:line="276" w:lineRule="auto"/>
        <w:rPr>
          <w:rFonts w:asciiTheme="majorHAnsi" w:hAnsiTheme="majorHAnsi" w:cstheme="majorHAnsi"/>
        </w:rPr>
      </w:pPr>
      <w:r w:rsidRPr="00B00FCC">
        <w:rPr>
          <w:rFonts w:asciiTheme="majorHAnsi" w:hAnsiTheme="majorHAnsi" w:cstheme="majorHAnsi"/>
        </w:rPr>
        <w:t>der Sohn und der Heilige Geist.</w:t>
      </w:r>
    </w:p>
    <w:p w14:paraId="632EAA2F" w14:textId="1909EB1D" w:rsidR="00944420" w:rsidRDefault="00B00FCC" w:rsidP="00B00FCC">
      <w:pPr>
        <w:spacing w:line="276" w:lineRule="auto"/>
        <w:rPr>
          <w:rFonts w:asciiTheme="majorHAnsi" w:hAnsiTheme="majorHAnsi" w:cstheme="majorHAnsi"/>
        </w:rPr>
      </w:pPr>
      <w:r w:rsidRPr="00B00FCC">
        <w:rPr>
          <w:rFonts w:asciiTheme="majorHAnsi" w:hAnsiTheme="majorHAnsi" w:cstheme="majorHAnsi"/>
          <w:i/>
          <w:iCs/>
        </w:rPr>
        <w:t xml:space="preserve">Alle: </w:t>
      </w:r>
      <w:r w:rsidRPr="00B00FCC">
        <w:rPr>
          <w:rFonts w:asciiTheme="majorHAnsi" w:hAnsiTheme="majorHAnsi" w:cstheme="majorHAnsi"/>
        </w:rPr>
        <w:t>Amen.</w:t>
      </w:r>
    </w:p>
    <w:p w14:paraId="1B29376F" w14:textId="77777777" w:rsidR="00B00FCC" w:rsidRPr="00944420" w:rsidRDefault="00B00FCC" w:rsidP="00B00FCC">
      <w:pPr>
        <w:spacing w:line="276" w:lineRule="auto"/>
        <w:rPr>
          <w:rFonts w:asciiTheme="majorHAnsi" w:hAnsiTheme="majorHAnsi" w:cstheme="majorHAnsi"/>
        </w:rPr>
      </w:pPr>
    </w:p>
    <w:p w14:paraId="7383F48F" w14:textId="77777777" w:rsidR="00944420" w:rsidRPr="00944420" w:rsidRDefault="00944420" w:rsidP="00944420">
      <w:pPr>
        <w:spacing w:line="276" w:lineRule="auto"/>
        <w:rPr>
          <w:rFonts w:asciiTheme="majorHAnsi" w:hAnsiTheme="majorHAnsi" w:cstheme="majorHAnsi"/>
          <w:b/>
          <w:bCs/>
        </w:rPr>
      </w:pPr>
      <w:r w:rsidRPr="00944420">
        <w:rPr>
          <w:rFonts w:asciiTheme="majorHAnsi" w:hAnsiTheme="majorHAnsi" w:cstheme="majorHAnsi"/>
          <w:b/>
          <w:bCs/>
        </w:rPr>
        <w:t>Lied zum Abschluss</w:t>
      </w:r>
    </w:p>
    <w:p w14:paraId="23744561" w14:textId="6BC3144C" w:rsidR="00944420" w:rsidRDefault="00944420" w:rsidP="00944420">
      <w:pPr>
        <w:spacing w:line="276" w:lineRule="auto"/>
        <w:rPr>
          <w:rFonts w:asciiTheme="majorHAnsi" w:hAnsiTheme="majorHAnsi" w:cstheme="majorHAnsi"/>
        </w:rPr>
      </w:pPr>
      <w:r w:rsidRPr="00944420">
        <w:rPr>
          <w:rFonts w:asciiTheme="majorHAnsi" w:hAnsiTheme="majorHAnsi" w:cstheme="majorHAnsi"/>
        </w:rPr>
        <w:t>„Sankt Martin ritt durch Schnee und Wind“</w:t>
      </w:r>
      <w:r w:rsidR="0008309D">
        <w:rPr>
          <w:rFonts w:asciiTheme="majorHAnsi" w:hAnsiTheme="majorHAnsi" w:cstheme="majorHAnsi"/>
        </w:rPr>
        <w:t xml:space="preserve"> </w:t>
      </w:r>
      <w:r w:rsidRPr="00944420">
        <w:rPr>
          <w:rFonts w:asciiTheme="majorHAnsi" w:hAnsiTheme="majorHAnsi" w:cstheme="majorHAnsi"/>
        </w:rPr>
        <w:t>oder ein anderes Martinslied</w:t>
      </w:r>
    </w:p>
    <w:p w14:paraId="01FF46B4" w14:textId="126BE100" w:rsidR="00CB195D" w:rsidRPr="0016784E" w:rsidRDefault="00CB195D" w:rsidP="0016784E">
      <w:pPr>
        <w:spacing w:line="276" w:lineRule="auto"/>
        <w:jc w:val="right"/>
        <w:rPr>
          <w:rFonts w:asciiTheme="majorHAnsi" w:hAnsiTheme="majorHAnsi" w:cstheme="majorHAnsi"/>
          <w:i/>
          <w:sz w:val="20"/>
          <w:szCs w:val="20"/>
        </w:rPr>
      </w:pPr>
    </w:p>
    <w:sectPr w:rsidR="00CB195D" w:rsidRPr="0016784E" w:rsidSect="00D75CC9">
      <w:headerReference w:type="default" r:id="rId8"/>
      <w:footerReference w:type="default" r:id="rId9"/>
      <w:pgSz w:w="11900" w:h="16840"/>
      <w:pgMar w:top="177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18DC" w14:textId="77777777" w:rsidR="002A0871" w:rsidRDefault="002A0871" w:rsidP="005330BD">
      <w:r>
        <w:separator/>
      </w:r>
    </w:p>
  </w:endnote>
  <w:endnote w:type="continuationSeparator" w:id="0">
    <w:p w14:paraId="614F788C" w14:textId="77777777" w:rsidR="002A0871" w:rsidRDefault="002A0871" w:rsidP="0053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C122" w14:textId="77777777" w:rsidR="00793D6C" w:rsidRPr="000141E4" w:rsidRDefault="00793D6C" w:rsidP="005330BD">
    <w:pPr>
      <w:ind w:right="360"/>
      <w:rPr>
        <w:rFonts w:ascii="Calibri" w:hAnsi="Calibri" w:cs="Calibri"/>
        <w:color w:val="000000" w:themeColor="text1"/>
        <w:sz w:val="18"/>
        <w:szCs w:val="18"/>
      </w:rPr>
    </w:pPr>
  </w:p>
  <w:p w14:paraId="4A60F172" w14:textId="76894801" w:rsidR="00793D6C" w:rsidRPr="000141E4" w:rsidRDefault="005F5D77" w:rsidP="005330BD">
    <w:pPr>
      <w:ind w:right="360"/>
      <w:rPr>
        <w:rFonts w:ascii="Calibri" w:hAnsi="Calibri" w:cs="Calibri"/>
        <w:color w:val="000000" w:themeColor="text1"/>
        <w:sz w:val="18"/>
        <w:szCs w:val="18"/>
      </w:rPr>
    </w:pPr>
    <w:r>
      <w:rPr>
        <w:rFonts w:ascii="Calibri" w:hAnsi="Calibri" w:cs="Calibri"/>
        <w:color w:val="000000" w:themeColor="text1"/>
        <w:sz w:val="18"/>
        <w:szCs w:val="18"/>
      </w:rPr>
      <w:t>Sankt Martin</w:t>
    </w:r>
    <w:r w:rsidR="00FF7991">
      <w:rPr>
        <w:rFonts w:ascii="Calibri" w:hAnsi="Calibri" w:cs="Calibri"/>
        <w:color w:val="000000" w:themeColor="text1"/>
        <w:sz w:val="18"/>
        <w:szCs w:val="18"/>
      </w:rPr>
      <w:t xml:space="preserve"> </w:t>
    </w:r>
    <w:r w:rsidR="00286F07">
      <w:rPr>
        <w:rFonts w:ascii="Calibri" w:hAnsi="Calibri" w:cs="Calibri"/>
        <w:color w:val="000000" w:themeColor="text1"/>
        <w:sz w:val="18"/>
        <w:szCs w:val="18"/>
      </w:rPr>
      <w:t>202</w:t>
    </w:r>
    <w:r w:rsidR="00B00FCC">
      <w:rPr>
        <w:rFonts w:ascii="Calibri" w:hAnsi="Calibri" w:cs="Calibri"/>
        <w:color w:val="000000" w:themeColor="text1"/>
        <w:sz w:val="18"/>
        <w:szCs w:val="18"/>
      </w:rPr>
      <w:t>6</w:t>
    </w:r>
    <w:r w:rsidR="00AC62F1">
      <w:rPr>
        <w:rFonts w:ascii="Calibri" w:hAnsi="Calibri" w:cs="Calibri"/>
        <w:color w:val="000000" w:themeColor="text1"/>
        <w:sz w:val="18"/>
        <w:szCs w:val="18"/>
      </w:rPr>
      <w:t xml:space="preserve"> // </w:t>
    </w:r>
    <w:r w:rsidR="00286F07">
      <w:rPr>
        <w:rFonts w:ascii="Calibri" w:hAnsi="Calibri" w:cs="Calibri"/>
        <w:color w:val="000000" w:themeColor="text1"/>
        <w:sz w:val="18"/>
        <w:szCs w:val="18"/>
      </w:rPr>
      <w:t>www.sternsinger.de/</w:t>
    </w:r>
    <w:r>
      <w:rPr>
        <w:rFonts w:ascii="Calibri" w:hAnsi="Calibri" w:cs="Calibri"/>
        <w:color w:val="000000" w:themeColor="text1"/>
        <w:sz w:val="18"/>
        <w:szCs w:val="18"/>
      </w:rPr>
      <w:t>martin</w:t>
    </w:r>
    <w:r w:rsidR="00AC62F1">
      <w:rPr>
        <w:rFonts w:ascii="Calibri" w:hAnsi="Calibri" w:cs="Calibri"/>
        <w:color w:val="000000" w:themeColor="text1"/>
        <w:sz w:val="18"/>
        <w:szCs w:val="18"/>
      </w:rPr>
      <w:t xml:space="preserve">  // </w:t>
    </w:r>
    <w:r w:rsidR="00793D6C" w:rsidRPr="000141E4">
      <w:rPr>
        <w:rFonts w:ascii="Calibri" w:hAnsi="Calibri" w:cs="Calibri"/>
        <w:color w:val="000000" w:themeColor="text1"/>
        <w:sz w:val="18"/>
        <w:szCs w:val="18"/>
      </w:rPr>
      <w:t xml:space="preserve">Seite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PAGE  \* MERGEFORMAT </w:instrText>
    </w:r>
    <w:r w:rsidR="00793D6C" w:rsidRPr="000141E4">
      <w:rPr>
        <w:rFonts w:ascii="Calibri" w:hAnsi="Calibri" w:cs="Calibri"/>
        <w:color w:val="000000" w:themeColor="text1"/>
        <w:sz w:val="18"/>
        <w:szCs w:val="18"/>
      </w:rPr>
      <w:fldChar w:fldCharType="separate"/>
    </w:r>
    <w:r w:rsidR="00793D6C" w:rsidRPr="000141E4">
      <w:rPr>
        <w:rFonts w:ascii="Calibri" w:hAnsi="Calibri" w:cs="Calibri"/>
        <w:color w:val="000000" w:themeColor="text1"/>
        <w:sz w:val="18"/>
        <w:szCs w:val="18"/>
      </w:rPr>
      <w:t>1</w:t>
    </w:r>
    <w:r w:rsidR="00793D6C" w:rsidRPr="000141E4">
      <w:rPr>
        <w:rFonts w:ascii="Calibri" w:hAnsi="Calibri" w:cs="Calibri"/>
        <w:color w:val="000000" w:themeColor="text1"/>
        <w:sz w:val="18"/>
        <w:szCs w:val="18"/>
      </w:rPr>
      <w:fldChar w:fldCharType="end"/>
    </w:r>
    <w:r w:rsidR="00793D6C" w:rsidRPr="000141E4">
      <w:rPr>
        <w:rFonts w:ascii="Calibri" w:hAnsi="Calibri" w:cs="Calibri"/>
        <w:color w:val="000000" w:themeColor="text1"/>
        <w:sz w:val="18"/>
        <w:szCs w:val="18"/>
      </w:rPr>
      <w:t xml:space="preserve"> von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SECTIONPAGES  \* MERGEFORMAT </w:instrText>
    </w:r>
    <w:r w:rsidR="00793D6C" w:rsidRPr="000141E4">
      <w:rPr>
        <w:rFonts w:ascii="Calibri" w:hAnsi="Calibri" w:cs="Calibri"/>
        <w:color w:val="000000" w:themeColor="text1"/>
        <w:sz w:val="18"/>
        <w:szCs w:val="18"/>
      </w:rPr>
      <w:fldChar w:fldCharType="separate"/>
    </w:r>
    <w:r w:rsidR="00ED4DE1">
      <w:rPr>
        <w:rFonts w:ascii="Calibri" w:hAnsi="Calibri" w:cs="Calibri"/>
        <w:noProof/>
        <w:color w:val="000000" w:themeColor="text1"/>
        <w:sz w:val="18"/>
        <w:szCs w:val="18"/>
      </w:rPr>
      <w:t>4</w:t>
    </w:r>
    <w:r w:rsidR="00793D6C" w:rsidRPr="000141E4">
      <w:rPr>
        <w:rFonts w:ascii="Calibri" w:hAnsi="Calibri" w:cs="Calibri"/>
        <w:color w:val="000000" w:themeColor="text1"/>
        <w:sz w:val="18"/>
        <w:szCs w:val="18"/>
      </w:rPr>
      <w:fldChar w:fldCharType="end"/>
    </w:r>
  </w:p>
  <w:p w14:paraId="041B6FD2" w14:textId="77777777" w:rsidR="00793D6C" w:rsidRPr="000141E4" w:rsidRDefault="00793D6C" w:rsidP="005330BD">
    <w:pPr>
      <w:pStyle w:val="Fuzeile"/>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47DB3" w14:textId="77777777" w:rsidR="002A0871" w:rsidRDefault="002A0871" w:rsidP="005330BD">
      <w:r>
        <w:separator/>
      </w:r>
    </w:p>
  </w:footnote>
  <w:footnote w:type="continuationSeparator" w:id="0">
    <w:p w14:paraId="7E66090D" w14:textId="77777777" w:rsidR="002A0871" w:rsidRDefault="002A0871" w:rsidP="00533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D16D" w14:textId="77777777" w:rsidR="00793D6C" w:rsidRDefault="00AC62F1">
    <w:pPr>
      <w:pStyle w:val="Kopfzeile"/>
    </w:pPr>
    <w:r>
      <w:rPr>
        <w:noProof/>
      </w:rPr>
      <w:drawing>
        <wp:anchor distT="0" distB="0" distL="114300" distR="114300" simplePos="0" relativeHeight="251658240" behindDoc="1" locked="0" layoutInCell="1" allowOverlap="1" wp14:anchorId="06208F1F" wp14:editId="2A1F4824">
          <wp:simplePos x="0" y="0"/>
          <wp:positionH relativeFrom="column">
            <wp:posOffset>-883285</wp:posOffset>
          </wp:positionH>
          <wp:positionV relativeFrom="paragraph">
            <wp:posOffset>-466379</wp:posOffset>
          </wp:positionV>
          <wp:extent cx="2863215" cy="889000"/>
          <wp:effectExtent l="0" t="0" r="0" b="0"/>
          <wp:wrapTight wrapText="bothSides">
            <wp:wrapPolygon edited="0">
              <wp:start x="0" y="0"/>
              <wp:lineTo x="0" y="21291"/>
              <wp:lineTo x="21461" y="21291"/>
              <wp:lineTo x="2146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DieSternsinger_Kindermissionswerk_4C.jpg"/>
                  <pic:cNvPicPr/>
                </pic:nvPicPr>
                <pic:blipFill>
                  <a:blip r:embed="rId1">
                    <a:extLst>
                      <a:ext uri="{28A0092B-C50C-407E-A947-70E740481C1C}">
                        <a14:useLocalDpi xmlns:a14="http://schemas.microsoft.com/office/drawing/2010/main" val="0"/>
                      </a:ext>
                    </a:extLst>
                  </a:blip>
                  <a:stretch>
                    <a:fillRect/>
                  </a:stretch>
                </pic:blipFill>
                <pic:spPr>
                  <a:xfrm>
                    <a:off x="0" y="0"/>
                    <a:ext cx="2863215" cy="889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67173C"/>
    <w:multiLevelType w:val="hybridMultilevel"/>
    <w:tmpl w:val="18F4B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C2F79A1"/>
    <w:multiLevelType w:val="hybridMultilevel"/>
    <w:tmpl w:val="29D2B60C"/>
    <w:lvl w:ilvl="0" w:tplc="0407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7EA0084"/>
    <w:multiLevelType w:val="hybridMultilevel"/>
    <w:tmpl w:val="0284FA1E"/>
    <w:lvl w:ilvl="0" w:tplc="4D96C326">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523152"/>
    <w:multiLevelType w:val="hybridMultilevel"/>
    <w:tmpl w:val="C3703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4111572">
    <w:abstractNumId w:val="0"/>
  </w:num>
  <w:num w:numId="2" w16cid:durableId="1362899159">
    <w:abstractNumId w:val="1"/>
  </w:num>
  <w:num w:numId="3" w16cid:durableId="87039827">
    <w:abstractNumId w:val="2"/>
  </w:num>
  <w:num w:numId="4" w16cid:durableId="2102876262">
    <w:abstractNumId w:val="3"/>
  </w:num>
  <w:num w:numId="5" w16cid:durableId="142085204">
    <w:abstractNumId w:val="4"/>
  </w:num>
  <w:num w:numId="6" w16cid:durableId="998462625">
    <w:abstractNumId w:val="5"/>
  </w:num>
  <w:num w:numId="7" w16cid:durableId="564725015">
    <w:abstractNumId w:val="6"/>
  </w:num>
  <w:num w:numId="8" w16cid:durableId="906501502">
    <w:abstractNumId w:val="7"/>
  </w:num>
  <w:num w:numId="9" w16cid:durableId="214703186">
    <w:abstractNumId w:val="8"/>
  </w:num>
  <w:num w:numId="10" w16cid:durableId="2007318010">
    <w:abstractNumId w:val="9"/>
  </w:num>
  <w:num w:numId="11" w16cid:durableId="259263190">
    <w:abstractNumId w:val="10"/>
  </w:num>
  <w:num w:numId="12" w16cid:durableId="1295255773">
    <w:abstractNumId w:val="11"/>
  </w:num>
  <w:num w:numId="13" w16cid:durableId="1265110959">
    <w:abstractNumId w:val="12"/>
  </w:num>
  <w:num w:numId="14" w16cid:durableId="1746105662">
    <w:abstractNumId w:val="13"/>
  </w:num>
  <w:num w:numId="15" w16cid:durableId="1161435120">
    <w:abstractNumId w:val="14"/>
  </w:num>
  <w:num w:numId="16" w16cid:durableId="189415270">
    <w:abstractNumId w:val="15"/>
  </w:num>
  <w:num w:numId="17" w16cid:durableId="1856535375">
    <w:abstractNumId w:val="16"/>
  </w:num>
  <w:num w:numId="18" w16cid:durableId="854997804">
    <w:abstractNumId w:val="17"/>
  </w:num>
  <w:num w:numId="19" w16cid:durableId="250548375">
    <w:abstractNumId w:val="18"/>
  </w:num>
  <w:num w:numId="20" w16cid:durableId="244340578">
    <w:abstractNumId w:val="19"/>
  </w:num>
  <w:num w:numId="21" w16cid:durableId="63068564">
    <w:abstractNumId w:val="23"/>
  </w:num>
  <w:num w:numId="22" w16cid:durableId="2053917000">
    <w:abstractNumId w:val="21"/>
  </w:num>
  <w:num w:numId="23" w16cid:durableId="1685941085">
    <w:abstractNumId w:val="22"/>
  </w:num>
  <w:num w:numId="24" w16cid:durableId="13406921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BD"/>
    <w:rsid w:val="000141E4"/>
    <w:rsid w:val="00021F38"/>
    <w:rsid w:val="000404C4"/>
    <w:rsid w:val="0007405B"/>
    <w:rsid w:val="0008309D"/>
    <w:rsid w:val="000B3E6B"/>
    <w:rsid w:val="000D2D26"/>
    <w:rsid w:val="000E3AB8"/>
    <w:rsid w:val="000F10F0"/>
    <w:rsid w:val="0016784E"/>
    <w:rsid w:val="001750D8"/>
    <w:rsid w:val="001C0A1E"/>
    <w:rsid w:val="00203C7F"/>
    <w:rsid w:val="00205F75"/>
    <w:rsid w:val="00223390"/>
    <w:rsid w:val="00262221"/>
    <w:rsid w:val="00267B31"/>
    <w:rsid w:val="00286F07"/>
    <w:rsid w:val="002A0871"/>
    <w:rsid w:val="002A5436"/>
    <w:rsid w:val="002A68A6"/>
    <w:rsid w:val="002C4BF4"/>
    <w:rsid w:val="002C4C2E"/>
    <w:rsid w:val="003026EB"/>
    <w:rsid w:val="00312E34"/>
    <w:rsid w:val="00360E9A"/>
    <w:rsid w:val="00383A16"/>
    <w:rsid w:val="003D3F03"/>
    <w:rsid w:val="003E0E66"/>
    <w:rsid w:val="003E3B42"/>
    <w:rsid w:val="00401976"/>
    <w:rsid w:val="00405BE0"/>
    <w:rsid w:val="00410C06"/>
    <w:rsid w:val="00423333"/>
    <w:rsid w:val="00467FEB"/>
    <w:rsid w:val="004D3EB8"/>
    <w:rsid w:val="004D7B95"/>
    <w:rsid w:val="0050115F"/>
    <w:rsid w:val="0050510D"/>
    <w:rsid w:val="005330BD"/>
    <w:rsid w:val="00543530"/>
    <w:rsid w:val="00544CB4"/>
    <w:rsid w:val="00545DB0"/>
    <w:rsid w:val="005711E6"/>
    <w:rsid w:val="00591CD1"/>
    <w:rsid w:val="005A2D32"/>
    <w:rsid w:val="005B1E47"/>
    <w:rsid w:val="005E1622"/>
    <w:rsid w:val="005F5D77"/>
    <w:rsid w:val="00601106"/>
    <w:rsid w:val="0061641A"/>
    <w:rsid w:val="0063484E"/>
    <w:rsid w:val="00635955"/>
    <w:rsid w:val="0064010D"/>
    <w:rsid w:val="00654E56"/>
    <w:rsid w:val="006C6BE1"/>
    <w:rsid w:val="006E2320"/>
    <w:rsid w:val="00724687"/>
    <w:rsid w:val="00732E5F"/>
    <w:rsid w:val="00793D6C"/>
    <w:rsid w:val="00796657"/>
    <w:rsid w:val="00797BEE"/>
    <w:rsid w:val="007A4369"/>
    <w:rsid w:val="007D6AA3"/>
    <w:rsid w:val="007E13EF"/>
    <w:rsid w:val="008610C3"/>
    <w:rsid w:val="0089349F"/>
    <w:rsid w:val="008A0F74"/>
    <w:rsid w:val="008D238D"/>
    <w:rsid w:val="008D4673"/>
    <w:rsid w:val="008D71EE"/>
    <w:rsid w:val="008E5AC1"/>
    <w:rsid w:val="00903B8F"/>
    <w:rsid w:val="0091774A"/>
    <w:rsid w:val="00944420"/>
    <w:rsid w:val="00950B9C"/>
    <w:rsid w:val="00963E31"/>
    <w:rsid w:val="009762D6"/>
    <w:rsid w:val="00A1190C"/>
    <w:rsid w:val="00A5057F"/>
    <w:rsid w:val="00A54D4F"/>
    <w:rsid w:val="00AB7F36"/>
    <w:rsid w:val="00AC62F1"/>
    <w:rsid w:val="00AD7057"/>
    <w:rsid w:val="00B00FCC"/>
    <w:rsid w:val="00B4087C"/>
    <w:rsid w:val="00B62943"/>
    <w:rsid w:val="00B75862"/>
    <w:rsid w:val="00B7654B"/>
    <w:rsid w:val="00BA6D5D"/>
    <w:rsid w:val="00BD22E6"/>
    <w:rsid w:val="00BD3D1A"/>
    <w:rsid w:val="00BD613B"/>
    <w:rsid w:val="00BE6800"/>
    <w:rsid w:val="00C1103F"/>
    <w:rsid w:val="00C922B7"/>
    <w:rsid w:val="00CB195D"/>
    <w:rsid w:val="00CC2251"/>
    <w:rsid w:val="00D32AEC"/>
    <w:rsid w:val="00D62E80"/>
    <w:rsid w:val="00D75CC9"/>
    <w:rsid w:val="00D92B5A"/>
    <w:rsid w:val="00DD141F"/>
    <w:rsid w:val="00DE3E7E"/>
    <w:rsid w:val="00DF0B1B"/>
    <w:rsid w:val="00E0526C"/>
    <w:rsid w:val="00E121F8"/>
    <w:rsid w:val="00E2272D"/>
    <w:rsid w:val="00E2273A"/>
    <w:rsid w:val="00E22E8F"/>
    <w:rsid w:val="00E41BB7"/>
    <w:rsid w:val="00E46009"/>
    <w:rsid w:val="00E737B0"/>
    <w:rsid w:val="00E941A5"/>
    <w:rsid w:val="00EB71C6"/>
    <w:rsid w:val="00ED4DE1"/>
    <w:rsid w:val="00F06221"/>
    <w:rsid w:val="00F214BD"/>
    <w:rsid w:val="00FF79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4CD26"/>
  <w15:chartTrackingRefBased/>
  <w15:docId w15:val="{40B0DB4F-98F5-7E4A-8478-E372813E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330BD"/>
    <w:pPr>
      <w:tabs>
        <w:tab w:val="center" w:pos="4536"/>
        <w:tab w:val="right" w:pos="9072"/>
      </w:tabs>
    </w:pPr>
  </w:style>
  <w:style w:type="character" w:customStyle="1" w:styleId="KopfzeileZchn">
    <w:name w:val="Kopfzeile Zchn"/>
    <w:basedOn w:val="Absatz-Standardschriftart"/>
    <w:link w:val="Kopfzeile"/>
    <w:uiPriority w:val="99"/>
    <w:rsid w:val="005330BD"/>
  </w:style>
  <w:style w:type="paragraph" w:styleId="Fuzeile">
    <w:name w:val="footer"/>
    <w:basedOn w:val="Standard"/>
    <w:link w:val="FuzeileZchn"/>
    <w:uiPriority w:val="99"/>
    <w:unhideWhenUsed/>
    <w:rsid w:val="005330BD"/>
    <w:pPr>
      <w:tabs>
        <w:tab w:val="center" w:pos="4536"/>
        <w:tab w:val="right" w:pos="9072"/>
      </w:tabs>
    </w:pPr>
  </w:style>
  <w:style w:type="character" w:customStyle="1" w:styleId="FuzeileZchn">
    <w:name w:val="Fußzeile Zchn"/>
    <w:basedOn w:val="Absatz-Standardschriftart"/>
    <w:link w:val="Fuzeile"/>
    <w:uiPriority w:val="99"/>
    <w:rsid w:val="005330BD"/>
  </w:style>
  <w:style w:type="character" w:styleId="Hyperlink">
    <w:name w:val="Hyperlink"/>
    <w:basedOn w:val="Absatz-Standardschriftart"/>
    <w:uiPriority w:val="99"/>
    <w:unhideWhenUsed/>
    <w:rsid w:val="005330BD"/>
    <w:rPr>
      <w:color w:val="0563C1" w:themeColor="hyperlink"/>
      <w:u w:val="single"/>
    </w:rPr>
  </w:style>
  <w:style w:type="character" w:styleId="NichtaufgelsteErwhnung">
    <w:name w:val="Unresolved Mention"/>
    <w:basedOn w:val="Absatz-Standardschriftart"/>
    <w:uiPriority w:val="99"/>
    <w:semiHidden/>
    <w:unhideWhenUsed/>
    <w:rsid w:val="005330BD"/>
    <w:rPr>
      <w:color w:val="605E5C"/>
      <w:shd w:val="clear" w:color="auto" w:fill="E1DFDD"/>
    </w:rPr>
  </w:style>
  <w:style w:type="paragraph" w:styleId="Listenabsatz">
    <w:name w:val="List Paragraph"/>
    <w:basedOn w:val="Standard"/>
    <w:uiPriority w:val="34"/>
    <w:qFormat/>
    <w:rsid w:val="00E2272D"/>
    <w:pPr>
      <w:ind w:left="720"/>
      <w:contextualSpacing/>
    </w:pPr>
  </w:style>
  <w:style w:type="paragraph" w:styleId="Sprechblasentext">
    <w:name w:val="Balloon Text"/>
    <w:basedOn w:val="Standard"/>
    <w:link w:val="SprechblasentextZchn"/>
    <w:uiPriority w:val="99"/>
    <w:semiHidden/>
    <w:unhideWhenUsed/>
    <w:rsid w:val="000B3E6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0B3E6B"/>
    <w:rPr>
      <w:rFonts w:ascii="Times New Roman" w:hAnsi="Times New Roman" w:cs="Times New Roman"/>
      <w:sz w:val="18"/>
      <w:szCs w:val="18"/>
    </w:rPr>
  </w:style>
  <w:style w:type="character" w:styleId="BesuchterLink">
    <w:name w:val="FollowedHyperlink"/>
    <w:basedOn w:val="Absatz-Standardschriftart"/>
    <w:uiPriority w:val="99"/>
    <w:semiHidden/>
    <w:unhideWhenUsed/>
    <w:rsid w:val="000404C4"/>
    <w:rPr>
      <w:color w:val="954F72" w:themeColor="followedHyperlink"/>
      <w:u w:val="single"/>
    </w:rPr>
  </w:style>
  <w:style w:type="paragraph" w:styleId="berarbeitung">
    <w:name w:val="Revision"/>
    <w:hidden/>
    <w:uiPriority w:val="99"/>
    <w:semiHidden/>
    <w:rsid w:val="00D92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5801">
      <w:bodyDiv w:val="1"/>
      <w:marLeft w:val="0"/>
      <w:marRight w:val="0"/>
      <w:marTop w:val="0"/>
      <w:marBottom w:val="0"/>
      <w:divBdr>
        <w:top w:val="none" w:sz="0" w:space="0" w:color="auto"/>
        <w:left w:val="none" w:sz="0" w:space="0" w:color="auto"/>
        <w:bottom w:val="none" w:sz="0" w:space="0" w:color="auto"/>
        <w:right w:val="none" w:sz="0" w:space="0" w:color="auto"/>
      </w:divBdr>
    </w:div>
    <w:div w:id="835193114">
      <w:bodyDiv w:val="1"/>
      <w:marLeft w:val="0"/>
      <w:marRight w:val="0"/>
      <w:marTop w:val="0"/>
      <w:marBottom w:val="0"/>
      <w:divBdr>
        <w:top w:val="none" w:sz="0" w:space="0" w:color="auto"/>
        <w:left w:val="none" w:sz="0" w:space="0" w:color="auto"/>
        <w:bottom w:val="none" w:sz="0" w:space="0" w:color="auto"/>
        <w:right w:val="none" w:sz="0" w:space="0" w:color="auto"/>
      </w:divBdr>
    </w:div>
    <w:div w:id="1280648766">
      <w:bodyDiv w:val="1"/>
      <w:marLeft w:val="0"/>
      <w:marRight w:val="0"/>
      <w:marTop w:val="0"/>
      <w:marBottom w:val="0"/>
      <w:divBdr>
        <w:top w:val="none" w:sz="0" w:space="0" w:color="auto"/>
        <w:left w:val="none" w:sz="0" w:space="0" w:color="auto"/>
        <w:bottom w:val="none" w:sz="0" w:space="0" w:color="auto"/>
        <w:right w:val="none" w:sz="0" w:space="0" w:color="auto"/>
      </w:divBdr>
    </w:div>
    <w:div w:id="140660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ernsinger.de/mart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802</Words>
  <Characters>5059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Georg Cadenbach</dc:creator>
  <cp:keywords/>
  <dc:description/>
  <cp:lastModifiedBy>Anne Herter</cp:lastModifiedBy>
  <cp:revision>3</cp:revision>
  <dcterms:created xsi:type="dcterms:W3CDTF">2026-07-21T12:52:00Z</dcterms:created>
  <dcterms:modified xsi:type="dcterms:W3CDTF">2026-08-10T06:50:00Z</dcterms:modified>
</cp:coreProperties>
</file>