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4C47F" w14:textId="450AF398" w:rsidR="007D5DB9" w:rsidRPr="00D47D11" w:rsidRDefault="00A27723" w:rsidP="003F75F8">
      <w:pPr>
        <w:spacing w:line="280" w:lineRule="exact"/>
        <w:jc w:val="both"/>
        <w:rPr>
          <w:rFonts w:ascii="Calibri" w:hAnsi="Calibri" w:cs="Calibri"/>
          <w:sz w:val="23"/>
          <w:szCs w:val="23"/>
        </w:rPr>
      </w:pPr>
      <w:r w:rsidRPr="00D47D11">
        <w:rPr>
          <w:rFonts w:ascii="Calibri" w:hAnsi="Calibri" w:cs="Calibri"/>
          <w:sz w:val="23"/>
          <w:szCs w:val="23"/>
        </w:rPr>
        <w:t>Gutes Essen, starke Kinder</w:t>
      </w:r>
      <w:r w:rsidR="00363540" w:rsidRPr="00D47D11">
        <w:rPr>
          <w:rFonts w:ascii="Calibri" w:hAnsi="Calibri" w:cs="Calibri"/>
          <w:sz w:val="23"/>
          <w:szCs w:val="23"/>
        </w:rPr>
        <w:t xml:space="preserve"> –</w:t>
      </w:r>
    </w:p>
    <w:p w14:paraId="6FA33239" w14:textId="3DBD955B" w:rsidR="007D5DB9" w:rsidRPr="00D47D11" w:rsidRDefault="00061162" w:rsidP="003F75F8">
      <w:pPr>
        <w:spacing w:line="280" w:lineRule="exact"/>
        <w:jc w:val="both"/>
        <w:rPr>
          <w:rFonts w:ascii="Calibri" w:hAnsi="Calibri" w:cs="Calibri"/>
          <w:sz w:val="23"/>
          <w:szCs w:val="23"/>
        </w:rPr>
      </w:pPr>
      <w:r w:rsidRPr="00D47D11">
        <w:rPr>
          <w:rFonts w:ascii="Calibri" w:hAnsi="Calibri" w:cs="Calibri"/>
          <w:sz w:val="23"/>
          <w:szCs w:val="23"/>
        </w:rPr>
        <w:t xml:space="preserve">Sternsingen </w:t>
      </w:r>
      <w:r w:rsidR="00A27723" w:rsidRPr="00D47D11">
        <w:rPr>
          <w:rFonts w:ascii="Calibri" w:hAnsi="Calibri" w:cs="Calibri"/>
          <w:sz w:val="23"/>
          <w:szCs w:val="23"/>
        </w:rPr>
        <w:t>für gesunde Ernährung</w:t>
      </w:r>
    </w:p>
    <w:p w14:paraId="4F25C3F5" w14:textId="77777777" w:rsidR="00011053" w:rsidRPr="00D47D11" w:rsidRDefault="00011053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7BA4E818" w14:textId="7D6D7998" w:rsidR="007E1226" w:rsidRPr="00D47D11" w:rsidRDefault="00516418" w:rsidP="003F75F8">
      <w:pPr>
        <w:jc w:val="both"/>
        <w:rPr>
          <w:rFonts w:ascii="Calibri" w:hAnsi="Calibri" w:cs="Calibri"/>
          <w:b/>
          <w:sz w:val="23"/>
          <w:szCs w:val="23"/>
        </w:rPr>
      </w:pPr>
      <w:r w:rsidRPr="00D47D11">
        <w:rPr>
          <w:rFonts w:ascii="Calibri" w:hAnsi="Calibri" w:cs="Calibri"/>
          <w:b/>
          <w:sz w:val="23"/>
          <w:szCs w:val="23"/>
        </w:rPr>
        <w:t xml:space="preserve">Die </w:t>
      </w:r>
      <w:r w:rsidR="0073460F" w:rsidRPr="00D47D11">
        <w:rPr>
          <w:rFonts w:ascii="Calibri" w:hAnsi="Calibri" w:cs="Calibri"/>
          <w:b/>
          <w:sz w:val="23"/>
          <w:szCs w:val="23"/>
        </w:rPr>
        <w:t>6</w:t>
      </w:r>
      <w:r w:rsidR="00A27723" w:rsidRPr="00D47D11">
        <w:rPr>
          <w:rFonts w:ascii="Calibri" w:hAnsi="Calibri" w:cs="Calibri"/>
          <w:b/>
          <w:sz w:val="23"/>
          <w:szCs w:val="23"/>
        </w:rPr>
        <w:t>9</w:t>
      </w:r>
      <w:r w:rsidR="003F0792" w:rsidRPr="00D47D11">
        <w:rPr>
          <w:rFonts w:ascii="Calibri" w:hAnsi="Calibri" w:cs="Calibri"/>
          <w:b/>
          <w:sz w:val="23"/>
          <w:szCs w:val="23"/>
        </w:rPr>
        <w:t xml:space="preserve">. Aktion Dreikönigssingen </w:t>
      </w:r>
      <w:r w:rsidR="00CA3CBA" w:rsidRPr="00D47D11">
        <w:rPr>
          <w:rFonts w:ascii="Calibri" w:hAnsi="Calibri" w:cs="Calibri"/>
          <w:b/>
          <w:sz w:val="23"/>
          <w:szCs w:val="23"/>
        </w:rPr>
        <w:t>–</w:t>
      </w:r>
      <w:r w:rsidR="008F3D4F" w:rsidRPr="00D47D11">
        <w:rPr>
          <w:rFonts w:ascii="Calibri" w:hAnsi="Calibri" w:cs="Calibri"/>
          <w:b/>
          <w:sz w:val="23"/>
          <w:szCs w:val="23"/>
        </w:rPr>
        <w:t xml:space="preserve"> </w:t>
      </w:r>
      <w:r w:rsidR="00B14C75" w:rsidRPr="00D47D11">
        <w:rPr>
          <w:rFonts w:ascii="Calibri" w:hAnsi="Calibri" w:cs="Calibri"/>
          <w:b/>
          <w:sz w:val="23"/>
          <w:szCs w:val="23"/>
        </w:rPr>
        <w:t>Daten, Zahlen und Fakten</w:t>
      </w:r>
    </w:p>
    <w:p w14:paraId="0068DB9B" w14:textId="77777777" w:rsidR="007E1226" w:rsidRPr="00D47D11" w:rsidRDefault="007E1226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51BD7896" w14:textId="0FB4FC03" w:rsidR="00A464FF" w:rsidRPr="00D47D11" w:rsidRDefault="002C5091" w:rsidP="003F75F8">
      <w:pPr>
        <w:jc w:val="both"/>
        <w:rPr>
          <w:rFonts w:ascii="Calibri" w:hAnsi="Calibri" w:cs="Calibri"/>
          <w:sz w:val="23"/>
          <w:szCs w:val="23"/>
        </w:rPr>
      </w:pPr>
      <w:r w:rsidRPr="00D47D11">
        <w:rPr>
          <w:rFonts w:ascii="Calibri" w:hAnsi="Calibri" w:cs="Calibri"/>
          <w:b/>
          <w:sz w:val="23"/>
          <w:szCs w:val="23"/>
        </w:rPr>
        <w:t>Motto</w:t>
      </w:r>
      <w:r w:rsidR="00A464FF" w:rsidRPr="00D47D11">
        <w:rPr>
          <w:rFonts w:ascii="Calibri" w:hAnsi="Calibri" w:cs="Calibri"/>
          <w:b/>
          <w:sz w:val="23"/>
          <w:szCs w:val="23"/>
        </w:rPr>
        <w:t xml:space="preserve"> der Aktion: </w:t>
      </w:r>
      <w:r w:rsidR="00A464FF" w:rsidRPr="00D47D11">
        <w:rPr>
          <w:rFonts w:ascii="Calibri" w:hAnsi="Calibri" w:cs="Calibri"/>
          <w:sz w:val="23"/>
          <w:szCs w:val="23"/>
        </w:rPr>
        <w:t>„</w:t>
      </w:r>
      <w:r w:rsidR="00A27723" w:rsidRPr="00D47D11">
        <w:rPr>
          <w:rFonts w:ascii="Calibri" w:hAnsi="Calibri" w:cs="Calibri"/>
          <w:sz w:val="23"/>
          <w:szCs w:val="23"/>
        </w:rPr>
        <w:t>Gutes Essen, starke Kinder</w:t>
      </w:r>
      <w:r w:rsidR="00363540" w:rsidRPr="00D47D11">
        <w:rPr>
          <w:rFonts w:ascii="Calibri" w:hAnsi="Calibri" w:cs="Calibri"/>
          <w:sz w:val="23"/>
          <w:szCs w:val="23"/>
        </w:rPr>
        <w:t xml:space="preserve"> – Sternsingen </w:t>
      </w:r>
      <w:r w:rsidR="00A27723" w:rsidRPr="00D47D11">
        <w:rPr>
          <w:rFonts w:ascii="Calibri" w:hAnsi="Calibri" w:cs="Calibri"/>
          <w:sz w:val="23"/>
          <w:szCs w:val="23"/>
        </w:rPr>
        <w:t>für gesunde Ernährung</w:t>
      </w:r>
      <w:r w:rsidR="00A464FF" w:rsidRPr="00D47D11">
        <w:rPr>
          <w:rFonts w:ascii="Calibri" w:hAnsi="Calibri" w:cs="Calibri"/>
          <w:sz w:val="23"/>
          <w:szCs w:val="23"/>
        </w:rPr>
        <w:t>“</w:t>
      </w:r>
    </w:p>
    <w:p w14:paraId="5A07AC49" w14:textId="77777777" w:rsidR="00A21C66" w:rsidRPr="00D47D11" w:rsidRDefault="00A21C66" w:rsidP="003F75F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b/>
          <w:sz w:val="23"/>
          <w:szCs w:val="23"/>
        </w:rPr>
      </w:pPr>
    </w:p>
    <w:p w14:paraId="00C80065" w14:textId="45D3DE02" w:rsidR="00A21C66" w:rsidRPr="00D47D11" w:rsidRDefault="00A464FF" w:rsidP="003F75F8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3"/>
          <w:szCs w:val="23"/>
        </w:rPr>
      </w:pPr>
      <w:r w:rsidRPr="00D47D11">
        <w:rPr>
          <w:rFonts w:ascii="Calibri" w:hAnsi="Calibri" w:cs="Calibri"/>
          <w:b/>
          <w:sz w:val="23"/>
          <w:szCs w:val="23"/>
        </w:rPr>
        <w:t>Beispiel</w:t>
      </w:r>
      <w:r w:rsidR="00061162" w:rsidRPr="00D47D11">
        <w:rPr>
          <w:rFonts w:ascii="Calibri" w:hAnsi="Calibri" w:cs="Calibri"/>
          <w:b/>
          <w:sz w:val="23"/>
          <w:szCs w:val="23"/>
        </w:rPr>
        <w:t>l</w:t>
      </w:r>
      <w:r w:rsidR="00363540" w:rsidRPr="00D47D11">
        <w:rPr>
          <w:rFonts w:ascii="Calibri" w:hAnsi="Calibri" w:cs="Calibri"/>
          <w:b/>
          <w:sz w:val="23"/>
          <w:szCs w:val="23"/>
        </w:rPr>
        <w:t>and</w:t>
      </w:r>
      <w:r w:rsidRPr="00D47D11">
        <w:rPr>
          <w:rFonts w:ascii="Calibri" w:hAnsi="Calibri" w:cs="Calibri"/>
          <w:b/>
          <w:sz w:val="23"/>
          <w:szCs w:val="23"/>
        </w:rPr>
        <w:t xml:space="preserve">: </w:t>
      </w:r>
      <w:r w:rsidR="00612F21">
        <w:rPr>
          <w:rFonts w:ascii="Calibri" w:hAnsi="Calibri" w:cs="Calibri"/>
          <w:sz w:val="23"/>
          <w:szCs w:val="23"/>
        </w:rPr>
        <w:t>Guatemala</w:t>
      </w:r>
    </w:p>
    <w:p w14:paraId="4A2BBB38" w14:textId="0340F8C9" w:rsidR="000C46D0" w:rsidRPr="00A51701" w:rsidRDefault="00D90CA0" w:rsidP="003F75F8">
      <w:pPr>
        <w:pStyle w:val="StandardWeb"/>
        <w:jc w:val="both"/>
        <w:rPr>
          <w:rFonts w:ascii="Calibri" w:hAnsi="Calibri" w:cs="Calibri"/>
          <w:sz w:val="23"/>
          <w:szCs w:val="23"/>
        </w:rPr>
      </w:pPr>
      <w:r w:rsidRPr="00A51701">
        <w:rPr>
          <w:rFonts w:ascii="Calibri" w:hAnsi="Calibri" w:cs="Calibri"/>
          <w:b/>
          <w:sz w:val="23"/>
          <w:szCs w:val="23"/>
        </w:rPr>
        <w:t>Thema</w:t>
      </w:r>
      <w:r w:rsidR="006A5550" w:rsidRPr="00A51701">
        <w:rPr>
          <w:rFonts w:ascii="Calibri" w:hAnsi="Calibri" w:cs="Calibri"/>
          <w:b/>
          <w:sz w:val="23"/>
          <w:szCs w:val="23"/>
        </w:rPr>
        <w:t xml:space="preserve"> </w:t>
      </w:r>
      <w:r w:rsidR="006A5550" w:rsidRPr="00A51701">
        <w:rPr>
          <w:rFonts w:ascii="Calibri" w:hAnsi="Calibri" w:cs="Calibri"/>
          <w:b/>
          <w:sz w:val="23"/>
          <w:szCs w:val="23"/>
        </w:rPr>
        <w:softHyphen/>
        <w:t xml:space="preserve">– </w:t>
      </w:r>
      <w:r w:rsidR="003D7C5C" w:rsidRPr="00A51701">
        <w:rPr>
          <w:rFonts w:ascii="Calibri" w:hAnsi="Calibri" w:cs="Calibri"/>
          <w:b/>
          <w:bCs/>
          <w:sz w:val="23"/>
          <w:szCs w:val="23"/>
        </w:rPr>
        <w:t>Ernährung</w:t>
      </w:r>
      <w:r w:rsidR="006A5550" w:rsidRPr="00A51701">
        <w:rPr>
          <w:rFonts w:ascii="Calibri" w:hAnsi="Calibri" w:cs="Calibri"/>
          <w:b/>
          <w:bCs/>
          <w:sz w:val="23"/>
          <w:szCs w:val="23"/>
        </w:rPr>
        <w:t xml:space="preserve">: </w:t>
      </w:r>
      <w:r w:rsidR="004611F4" w:rsidRPr="00A51701">
        <w:rPr>
          <w:rFonts w:ascii="Calibri" w:hAnsi="Calibri" w:cs="Calibri"/>
          <w:sz w:val="23"/>
          <w:szCs w:val="23"/>
        </w:rPr>
        <w:t>Die Aktion Dreik</w:t>
      </w:r>
      <w:r w:rsidR="003F75F8" w:rsidRPr="00A51701">
        <w:rPr>
          <w:rFonts w:ascii="Calibri" w:hAnsi="Calibri" w:cs="Calibri"/>
          <w:sz w:val="23"/>
          <w:szCs w:val="23"/>
        </w:rPr>
        <w:t>önigssingen</w:t>
      </w:r>
      <w:r w:rsidR="004611F4" w:rsidRPr="00A51701">
        <w:rPr>
          <w:rFonts w:ascii="Calibri" w:hAnsi="Calibri" w:cs="Calibri"/>
          <w:sz w:val="23"/>
          <w:szCs w:val="23"/>
        </w:rPr>
        <w:t xml:space="preserve"> 202</w:t>
      </w:r>
      <w:r w:rsidR="00AE2C45" w:rsidRPr="00A51701">
        <w:rPr>
          <w:rFonts w:ascii="Calibri" w:hAnsi="Calibri" w:cs="Calibri"/>
          <w:sz w:val="23"/>
          <w:szCs w:val="23"/>
        </w:rPr>
        <w:t>7</w:t>
      </w:r>
      <w:r w:rsidR="004611F4" w:rsidRPr="00A51701">
        <w:rPr>
          <w:rFonts w:ascii="Calibri" w:hAnsi="Calibri" w:cs="Calibri"/>
          <w:sz w:val="23"/>
          <w:szCs w:val="23"/>
        </w:rPr>
        <w:t xml:space="preserve"> </w:t>
      </w:r>
      <w:r w:rsidR="00893D16" w:rsidRPr="00A51701">
        <w:rPr>
          <w:rFonts w:ascii="Calibri" w:hAnsi="Calibri" w:cs="Calibri"/>
          <w:sz w:val="23"/>
          <w:szCs w:val="23"/>
        </w:rPr>
        <w:t>bringt</w:t>
      </w:r>
      <w:r w:rsidR="004611F4" w:rsidRPr="00A51701">
        <w:rPr>
          <w:rFonts w:ascii="Calibri" w:hAnsi="Calibri" w:cs="Calibri"/>
          <w:sz w:val="23"/>
          <w:szCs w:val="23"/>
        </w:rPr>
        <w:t xml:space="preserve"> den Sternsingerinnen und Sternsingern </w:t>
      </w:r>
      <w:r w:rsidR="00893D16" w:rsidRPr="00A51701">
        <w:rPr>
          <w:rFonts w:ascii="Calibri" w:hAnsi="Calibri" w:cs="Calibri"/>
          <w:sz w:val="23"/>
          <w:szCs w:val="23"/>
        </w:rPr>
        <w:t xml:space="preserve">das Thema </w:t>
      </w:r>
      <w:r w:rsidR="003D7C5C" w:rsidRPr="00A51701">
        <w:rPr>
          <w:rFonts w:ascii="Calibri" w:hAnsi="Calibri" w:cs="Calibri"/>
          <w:sz w:val="23"/>
          <w:szCs w:val="23"/>
        </w:rPr>
        <w:t>Ernährung</w:t>
      </w:r>
      <w:r w:rsidR="00893D16" w:rsidRPr="00A51701">
        <w:rPr>
          <w:rFonts w:ascii="Calibri" w:hAnsi="Calibri" w:cs="Calibri"/>
          <w:sz w:val="23"/>
          <w:szCs w:val="23"/>
        </w:rPr>
        <w:t xml:space="preserve"> näher und zeigt, wie wichtig </w:t>
      </w:r>
      <w:r w:rsidR="003D7C5C" w:rsidRPr="00A51701">
        <w:rPr>
          <w:rFonts w:ascii="Calibri" w:hAnsi="Calibri" w:cs="Calibri"/>
          <w:sz w:val="23"/>
          <w:szCs w:val="23"/>
        </w:rPr>
        <w:t xml:space="preserve">das </w:t>
      </w:r>
      <w:r w:rsidR="00893D16" w:rsidRPr="00A51701">
        <w:rPr>
          <w:rFonts w:ascii="Calibri" w:hAnsi="Calibri" w:cs="Calibri"/>
          <w:sz w:val="23"/>
          <w:szCs w:val="23"/>
        </w:rPr>
        <w:t xml:space="preserve">Kinderrecht auf </w:t>
      </w:r>
      <w:r w:rsidR="000C46D0" w:rsidRPr="00A51701">
        <w:rPr>
          <w:rFonts w:ascii="Calibri" w:hAnsi="Calibri" w:cs="Calibri"/>
          <w:sz w:val="23"/>
          <w:szCs w:val="23"/>
        </w:rPr>
        <w:t>gutes und ausgewogenes Essen ist</w:t>
      </w:r>
      <w:r w:rsidR="00893D16" w:rsidRPr="00A51701">
        <w:rPr>
          <w:rFonts w:ascii="Calibri" w:hAnsi="Calibri" w:cs="Calibri"/>
          <w:sz w:val="23"/>
          <w:szCs w:val="23"/>
        </w:rPr>
        <w:t>. Die Bildungsmaterialien zur Aktion</w:t>
      </w:r>
      <w:r w:rsidR="000C46D0" w:rsidRPr="00A51701">
        <w:rPr>
          <w:rFonts w:ascii="Calibri" w:hAnsi="Calibri" w:cs="Calibri"/>
          <w:sz w:val="23"/>
          <w:szCs w:val="23"/>
        </w:rPr>
        <w:t xml:space="preserve"> </w:t>
      </w:r>
      <w:r w:rsidR="000800B2" w:rsidRPr="00A51701">
        <w:rPr>
          <w:rFonts w:ascii="Calibri" w:hAnsi="Calibri" w:cs="Calibri"/>
          <w:sz w:val="23"/>
          <w:szCs w:val="23"/>
        </w:rPr>
        <w:t>stellen die Ursachen für Unter- und Mangelernährung da</w:t>
      </w:r>
      <w:r w:rsidR="002031D4">
        <w:rPr>
          <w:rFonts w:ascii="Calibri" w:hAnsi="Calibri" w:cs="Calibri"/>
          <w:sz w:val="23"/>
          <w:szCs w:val="23"/>
        </w:rPr>
        <w:t>r</w:t>
      </w:r>
      <w:r w:rsidR="000800B2" w:rsidRPr="00A51701">
        <w:rPr>
          <w:rFonts w:ascii="Calibri" w:hAnsi="Calibri" w:cs="Calibri"/>
          <w:sz w:val="23"/>
          <w:szCs w:val="23"/>
        </w:rPr>
        <w:t xml:space="preserve"> und laden dazu ein, </w:t>
      </w:r>
      <w:r w:rsidR="000D14BF" w:rsidRPr="00A51701">
        <w:rPr>
          <w:rFonts w:ascii="Calibri" w:hAnsi="Calibri" w:cs="Calibri"/>
          <w:sz w:val="23"/>
          <w:szCs w:val="23"/>
        </w:rPr>
        <w:t>sich für das Kinderrecht auf Nahrung einzusetzen</w:t>
      </w:r>
      <w:r w:rsidR="001C535B" w:rsidRPr="00A51701">
        <w:rPr>
          <w:rFonts w:ascii="Calibri" w:hAnsi="Calibri" w:cs="Calibri"/>
          <w:sz w:val="23"/>
          <w:szCs w:val="23"/>
        </w:rPr>
        <w:t>. In vielen Regionen der Welt ist eine gesunde</w:t>
      </w:r>
      <w:r w:rsidR="009E56BF">
        <w:rPr>
          <w:rFonts w:ascii="Calibri" w:hAnsi="Calibri" w:cs="Calibri"/>
          <w:sz w:val="23"/>
          <w:szCs w:val="23"/>
        </w:rPr>
        <w:t xml:space="preserve"> </w:t>
      </w:r>
      <w:r w:rsidR="001C535B" w:rsidRPr="00A51701">
        <w:rPr>
          <w:rFonts w:ascii="Calibri" w:hAnsi="Calibri" w:cs="Calibri"/>
          <w:sz w:val="23"/>
          <w:szCs w:val="23"/>
        </w:rPr>
        <w:t xml:space="preserve">und ausreichende Ernährung von Kindern nicht </w:t>
      </w:r>
      <w:r w:rsidR="000D6D6C" w:rsidRPr="00A51701">
        <w:rPr>
          <w:rFonts w:ascii="Calibri" w:hAnsi="Calibri" w:cs="Calibri"/>
          <w:sz w:val="23"/>
          <w:szCs w:val="23"/>
        </w:rPr>
        <w:t>gewährleistet. Nach Angaben der Weltgesundheitsorganisation</w:t>
      </w:r>
      <w:r w:rsidR="009E56BF">
        <w:rPr>
          <w:rFonts w:ascii="Calibri" w:hAnsi="Calibri" w:cs="Calibri"/>
          <w:sz w:val="23"/>
          <w:szCs w:val="23"/>
        </w:rPr>
        <w:t xml:space="preserve"> </w:t>
      </w:r>
      <w:r w:rsidR="000D6D6C" w:rsidRPr="00A51701">
        <w:rPr>
          <w:rFonts w:ascii="Calibri" w:hAnsi="Calibri" w:cs="Calibri"/>
          <w:sz w:val="23"/>
          <w:szCs w:val="23"/>
        </w:rPr>
        <w:t xml:space="preserve">(WHO) </w:t>
      </w:r>
      <w:r w:rsidR="00194C1A" w:rsidRPr="00A51701">
        <w:rPr>
          <w:rFonts w:ascii="Calibri" w:hAnsi="Calibri" w:cs="Calibri"/>
          <w:sz w:val="23"/>
          <w:szCs w:val="23"/>
        </w:rPr>
        <w:t>waren 202</w:t>
      </w:r>
      <w:r w:rsidR="00483764">
        <w:rPr>
          <w:rFonts w:ascii="Calibri" w:hAnsi="Calibri" w:cs="Calibri"/>
          <w:sz w:val="23"/>
          <w:szCs w:val="23"/>
        </w:rPr>
        <w:t>4</w:t>
      </w:r>
      <w:r w:rsidR="00194C1A" w:rsidRPr="00A51701">
        <w:rPr>
          <w:rFonts w:ascii="Calibri" w:hAnsi="Calibri" w:cs="Calibri"/>
          <w:sz w:val="23"/>
          <w:szCs w:val="23"/>
        </w:rPr>
        <w:t xml:space="preserve"> weltweit 150,2 Millionen Kinder unter fünf </w:t>
      </w:r>
      <w:r w:rsidR="00791B6C" w:rsidRPr="00A51701">
        <w:rPr>
          <w:rFonts w:ascii="Calibri" w:hAnsi="Calibri" w:cs="Calibri"/>
          <w:sz w:val="23"/>
          <w:szCs w:val="23"/>
        </w:rPr>
        <w:t>J</w:t>
      </w:r>
      <w:r w:rsidR="00194C1A" w:rsidRPr="00A51701">
        <w:rPr>
          <w:rFonts w:ascii="Calibri" w:hAnsi="Calibri" w:cs="Calibri"/>
          <w:sz w:val="23"/>
          <w:szCs w:val="23"/>
        </w:rPr>
        <w:t xml:space="preserve">ahren chronisch unterernährt und </w:t>
      </w:r>
      <w:r w:rsidR="00426C6C" w:rsidRPr="00A51701">
        <w:rPr>
          <w:rFonts w:ascii="Calibri" w:hAnsi="Calibri" w:cs="Calibri"/>
          <w:sz w:val="23"/>
          <w:szCs w:val="23"/>
        </w:rPr>
        <w:t xml:space="preserve">daher in ihrem </w:t>
      </w:r>
      <w:r w:rsidR="00791B6C" w:rsidRPr="00A51701">
        <w:rPr>
          <w:rFonts w:ascii="Calibri" w:hAnsi="Calibri" w:cs="Calibri"/>
          <w:sz w:val="23"/>
          <w:szCs w:val="23"/>
        </w:rPr>
        <w:t>W</w:t>
      </w:r>
      <w:r w:rsidR="00426C6C" w:rsidRPr="00A51701">
        <w:rPr>
          <w:rFonts w:ascii="Calibri" w:hAnsi="Calibri" w:cs="Calibri"/>
          <w:sz w:val="23"/>
          <w:szCs w:val="23"/>
        </w:rPr>
        <w:t>achstum verzögert. 42,8 Millionen Kinder waren akut unterernährt</w:t>
      </w:r>
      <w:r w:rsidR="00791B6C" w:rsidRPr="00A51701">
        <w:rPr>
          <w:rFonts w:ascii="Calibri" w:hAnsi="Calibri" w:cs="Calibri"/>
          <w:sz w:val="23"/>
          <w:szCs w:val="23"/>
        </w:rPr>
        <w:t xml:space="preserve">, also abgemagert und entkräftet. </w:t>
      </w:r>
      <w:r w:rsidR="008916CC">
        <w:rPr>
          <w:rFonts w:ascii="Calibri" w:hAnsi="Calibri" w:cs="Calibri"/>
          <w:sz w:val="23"/>
          <w:szCs w:val="23"/>
        </w:rPr>
        <w:t>Zu den Gründen von Mangel- und Unterernährung gehören Kriege und Katastrophen</w:t>
      </w:r>
      <w:r w:rsidR="00B33048">
        <w:rPr>
          <w:rFonts w:ascii="Calibri" w:hAnsi="Calibri" w:cs="Calibri"/>
          <w:sz w:val="23"/>
          <w:szCs w:val="23"/>
        </w:rPr>
        <w:t xml:space="preserve">, ungerechte Landverteilung und Handelsbeziehungen, </w:t>
      </w:r>
      <w:r w:rsidR="00983525">
        <w:rPr>
          <w:rFonts w:ascii="Calibri" w:hAnsi="Calibri" w:cs="Calibri"/>
          <w:sz w:val="23"/>
          <w:szCs w:val="23"/>
        </w:rPr>
        <w:t>Folgen des Klimawandels</w:t>
      </w:r>
      <w:r w:rsidR="00B83363">
        <w:rPr>
          <w:rFonts w:ascii="Calibri" w:hAnsi="Calibri" w:cs="Calibri"/>
          <w:sz w:val="23"/>
          <w:szCs w:val="23"/>
        </w:rPr>
        <w:t xml:space="preserve"> </w:t>
      </w:r>
      <w:r w:rsidR="00983525">
        <w:rPr>
          <w:rFonts w:ascii="Calibri" w:hAnsi="Calibri" w:cs="Calibri"/>
          <w:sz w:val="23"/>
          <w:szCs w:val="23"/>
        </w:rPr>
        <w:t>und gesellschaftliche Ausgrenzungen.</w:t>
      </w:r>
      <w:r w:rsidR="00614395">
        <w:rPr>
          <w:rFonts w:ascii="Calibri" w:hAnsi="Calibri" w:cs="Calibri"/>
          <w:sz w:val="23"/>
          <w:szCs w:val="23"/>
        </w:rPr>
        <w:t xml:space="preserve"> Unter- und Mangelernährung sind Folgen von Not und Armut </w:t>
      </w:r>
      <w:r w:rsidR="001A1F7C">
        <w:rPr>
          <w:rFonts w:ascii="Calibri" w:hAnsi="Calibri" w:cs="Calibri"/>
          <w:sz w:val="23"/>
          <w:szCs w:val="23"/>
        </w:rPr>
        <w:t>–</w:t>
      </w:r>
      <w:r w:rsidR="00614395">
        <w:rPr>
          <w:rFonts w:ascii="Calibri" w:hAnsi="Calibri" w:cs="Calibri"/>
          <w:sz w:val="23"/>
          <w:szCs w:val="23"/>
        </w:rPr>
        <w:t xml:space="preserve"> </w:t>
      </w:r>
      <w:r w:rsidR="001A1F7C">
        <w:rPr>
          <w:rFonts w:ascii="Calibri" w:hAnsi="Calibri" w:cs="Calibri"/>
          <w:sz w:val="23"/>
          <w:szCs w:val="23"/>
        </w:rPr>
        <w:t>und sie verursachen wiederum Armut und Not. Unzureichend</w:t>
      </w:r>
      <w:r w:rsidR="00774DF3">
        <w:rPr>
          <w:rFonts w:ascii="Calibri" w:hAnsi="Calibri" w:cs="Calibri"/>
          <w:sz w:val="23"/>
          <w:szCs w:val="23"/>
        </w:rPr>
        <w:t xml:space="preserve"> ernährte Kinder können sich in der Schule oft schlecht konzentrieren</w:t>
      </w:r>
      <w:r w:rsidR="007E65C7">
        <w:rPr>
          <w:rFonts w:ascii="Calibri" w:hAnsi="Calibri" w:cs="Calibri"/>
          <w:sz w:val="23"/>
          <w:szCs w:val="23"/>
        </w:rPr>
        <w:t>, ihre Chancen auf einen guten Abschluss oder eine Ausbildungsmöglichkeit sinken.</w:t>
      </w:r>
    </w:p>
    <w:p w14:paraId="41A9215E" w14:textId="1FAC7782" w:rsidR="0046548D" w:rsidRDefault="00D90CA0" w:rsidP="00E252DD">
      <w:pPr>
        <w:pStyle w:val="StandardWeb"/>
        <w:jc w:val="both"/>
        <w:rPr>
          <w:rFonts w:ascii="Calibri" w:hAnsi="Calibri" w:cs="Calibri"/>
          <w:bCs/>
          <w:sz w:val="23"/>
          <w:szCs w:val="23"/>
        </w:rPr>
      </w:pPr>
      <w:r w:rsidRPr="00A51701">
        <w:rPr>
          <w:rFonts w:ascii="Calibri" w:hAnsi="Calibri" w:cs="Calibri"/>
          <w:b/>
          <w:sz w:val="23"/>
          <w:szCs w:val="23"/>
        </w:rPr>
        <w:t xml:space="preserve">Die Arbeit der Projektpartner: </w:t>
      </w:r>
      <w:r w:rsidR="00E252DD" w:rsidRPr="00A51701">
        <w:rPr>
          <w:rFonts w:ascii="Calibri" w:hAnsi="Calibri" w:cs="Calibri"/>
          <w:bCs/>
          <w:sz w:val="23"/>
          <w:szCs w:val="23"/>
        </w:rPr>
        <w:t xml:space="preserve">Partnerorganisationen der </w:t>
      </w:r>
      <w:r w:rsidR="00795CFA" w:rsidRPr="00A51701">
        <w:rPr>
          <w:rFonts w:ascii="Calibri" w:hAnsi="Calibri" w:cs="Calibri"/>
          <w:bCs/>
          <w:sz w:val="23"/>
          <w:szCs w:val="23"/>
        </w:rPr>
        <w:t xml:space="preserve">Sternsingerinnen und </w:t>
      </w:r>
      <w:r w:rsidR="00E252DD" w:rsidRPr="00A51701">
        <w:rPr>
          <w:rFonts w:ascii="Calibri" w:hAnsi="Calibri" w:cs="Calibri"/>
          <w:bCs/>
          <w:sz w:val="23"/>
          <w:szCs w:val="23"/>
        </w:rPr>
        <w:t xml:space="preserve">Sternsinger setzen sich </w:t>
      </w:r>
      <w:r w:rsidR="00795CFA" w:rsidRPr="00A51701">
        <w:rPr>
          <w:rFonts w:ascii="Calibri" w:hAnsi="Calibri" w:cs="Calibri"/>
          <w:bCs/>
          <w:sz w:val="23"/>
          <w:szCs w:val="23"/>
        </w:rPr>
        <w:t>weltweit</w:t>
      </w:r>
      <w:r w:rsidR="00E252DD" w:rsidRPr="00A51701">
        <w:rPr>
          <w:rFonts w:ascii="Calibri" w:hAnsi="Calibri" w:cs="Calibri"/>
          <w:bCs/>
          <w:sz w:val="23"/>
          <w:szCs w:val="23"/>
        </w:rPr>
        <w:t xml:space="preserve"> dafür ein, </w:t>
      </w:r>
      <w:r w:rsidR="0046548D" w:rsidRPr="00A51701">
        <w:rPr>
          <w:rFonts w:ascii="Calibri" w:hAnsi="Calibri" w:cs="Calibri"/>
          <w:bCs/>
          <w:sz w:val="23"/>
          <w:szCs w:val="23"/>
        </w:rPr>
        <w:t xml:space="preserve">dass </w:t>
      </w:r>
      <w:r w:rsidR="00E252DD" w:rsidRPr="00A51701">
        <w:rPr>
          <w:rFonts w:ascii="Calibri" w:hAnsi="Calibri" w:cs="Calibri"/>
          <w:bCs/>
          <w:sz w:val="23"/>
          <w:szCs w:val="23"/>
        </w:rPr>
        <w:t xml:space="preserve">Kinder </w:t>
      </w:r>
      <w:r w:rsidR="00A51701" w:rsidRPr="00A51701">
        <w:rPr>
          <w:rFonts w:ascii="Calibri" w:hAnsi="Calibri" w:cs="Calibri"/>
          <w:bCs/>
          <w:sz w:val="23"/>
          <w:szCs w:val="23"/>
        </w:rPr>
        <w:t>ausreichend und gesund essen können.</w:t>
      </w:r>
      <w:r w:rsidR="00442DE6">
        <w:rPr>
          <w:rFonts w:ascii="Calibri" w:hAnsi="Calibri" w:cs="Calibri"/>
          <w:bCs/>
          <w:sz w:val="23"/>
          <w:szCs w:val="23"/>
        </w:rPr>
        <w:t xml:space="preserve"> Sie sorgen dafür, dass schwangere und stillende Frauen</w:t>
      </w:r>
      <w:r w:rsidR="00706CF4">
        <w:rPr>
          <w:rFonts w:ascii="Calibri" w:hAnsi="Calibri" w:cs="Calibri"/>
          <w:bCs/>
          <w:sz w:val="23"/>
          <w:szCs w:val="23"/>
        </w:rPr>
        <w:t xml:space="preserve"> genügend Nährstoffe erhalten und klären über Ernährung und Lebensmittelhygiene auf.</w:t>
      </w:r>
      <w:r w:rsidR="0058767E">
        <w:rPr>
          <w:rFonts w:ascii="Calibri" w:hAnsi="Calibri" w:cs="Calibri"/>
          <w:bCs/>
          <w:sz w:val="23"/>
          <w:szCs w:val="23"/>
        </w:rPr>
        <w:t xml:space="preserve"> Zudem setzen sich Partnerorganisationen auf politischer Ebene für mehr Ernährung</w:t>
      </w:r>
      <w:r w:rsidR="002741D3">
        <w:rPr>
          <w:rFonts w:ascii="Calibri" w:hAnsi="Calibri" w:cs="Calibri"/>
          <w:bCs/>
          <w:sz w:val="23"/>
          <w:szCs w:val="23"/>
        </w:rPr>
        <w:t>s</w:t>
      </w:r>
      <w:r w:rsidR="0058767E">
        <w:rPr>
          <w:rFonts w:ascii="Calibri" w:hAnsi="Calibri" w:cs="Calibri"/>
          <w:bCs/>
          <w:sz w:val="23"/>
          <w:szCs w:val="23"/>
        </w:rPr>
        <w:t xml:space="preserve">sicherheit </w:t>
      </w:r>
      <w:r w:rsidR="002741D3">
        <w:rPr>
          <w:rFonts w:ascii="Calibri" w:hAnsi="Calibri" w:cs="Calibri"/>
          <w:bCs/>
          <w:sz w:val="23"/>
          <w:szCs w:val="23"/>
        </w:rPr>
        <w:t xml:space="preserve">ein. </w:t>
      </w:r>
    </w:p>
    <w:p w14:paraId="3F842042" w14:textId="3294C435" w:rsidR="002741D3" w:rsidRPr="00BA5F21" w:rsidRDefault="00371A2E" w:rsidP="00E252DD">
      <w:pPr>
        <w:pStyle w:val="StandardWeb"/>
        <w:jc w:val="both"/>
        <w:rPr>
          <w:rFonts w:ascii="Calibri" w:hAnsi="Calibri" w:cs="Calibri"/>
          <w:b/>
          <w:bCs/>
          <w:sz w:val="23"/>
          <w:szCs w:val="23"/>
        </w:rPr>
      </w:pPr>
      <w:r>
        <w:rPr>
          <w:rFonts w:ascii="Calibri" w:hAnsi="Calibri" w:cs="Calibri"/>
          <w:bCs/>
          <w:sz w:val="23"/>
          <w:szCs w:val="23"/>
        </w:rPr>
        <w:t>In der Diözese Verapaz im Norden Guatemalas kümmert sich die Caritas-Sozialpastor</w:t>
      </w:r>
      <w:r w:rsidR="001A1841">
        <w:rPr>
          <w:rFonts w:ascii="Calibri" w:hAnsi="Calibri" w:cs="Calibri"/>
          <w:bCs/>
          <w:sz w:val="23"/>
          <w:szCs w:val="23"/>
        </w:rPr>
        <w:t>al um die Ernährung von Müttern und Kindern.</w:t>
      </w:r>
      <w:r w:rsidR="0072732F">
        <w:rPr>
          <w:rFonts w:ascii="Calibri" w:hAnsi="Calibri" w:cs="Calibri"/>
          <w:bCs/>
          <w:sz w:val="23"/>
          <w:szCs w:val="23"/>
        </w:rPr>
        <w:t xml:space="preserve"> In zehn Gemeinden vermitteln Teams den Müttern, wie sie ihre Kinder ausgewogen ernähren und Mahlzeiten aus gesunden Lebensmitteln zubereiten</w:t>
      </w:r>
      <w:r w:rsidR="00171A04">
        <w:rPr>
          <w:rFonts w:ascii="Calibri" w:hAnsi="Calibri" w:cs="Calibri"/>
          <w:bCs/>
          <w:sz w:val="23"/>
          <w:szCs w:val="23"/>
        </w:rPr>
        <w:t xml:space="preserve"> können. In Workshops lernen Eltern, wie sie in der Landwirtschaft auf klimatische Veränderungen reagieren können</w:t>
      </w:r>
      <w:r w:rsidR="00BA5F21">
        <w:rPr>
          <w:rFonts w:ascii="Calibri" w:hAnsi="Calibri" w:cs="Calibri"/>
          <w:bCs/>
          <w:sz w:val="23"/>
          <w:szCs w:val="23"/>
        </w:rPr>
        <w:t xml:space="preserve">. Die Partnerorganisation der Sternsingerinnen und Sternsinger stellt den Familien </w:t>
      </w:r>
      <w:r w:rsidR="008D4BEE">
        <w:rPr>
          <w:rFonts w:ascii="Calibri" w:hAnsi="Calibri" w:cs="Calibri"/>
          <w:bCs/>
          <w:sz w:val="23"/>
          <w:szCs w:val="23"/>
        </w:rPr>
        <w:t>Saatgut zur Verfügung und hilft beim Aufbau von Gemeinschaftsfarmen in den Dörfern.</w:t>
      </w:r>
    </w:p>
    <w:p w14:paraId="65A3159C" w14:textId="2716490A" w:rsidR="006A5550" w:rsidRPr="003F75F8" w:rsidRDefault="00851A60" w:rsidP="003F75F8">
      <w:pPr>
        <w:pStyle w:val="StandardWeb"/>
        <w:jc w:val="both"/>
        <w:rPr>
          <w:rFonts w:ascii="Calibri" w:hAnsi="Calibri" w:cs="Calibri"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 xml:space="preserve">Projektförderung: </w:t>
      </w:r>
      <w:r w:rsidRPr="003F75F8">
        <w:rPr>
          <w:rFonts w:ascii="Calibri" w:hAnsi="Calibri" w:cs="Calibri"/>
          <w:sz w:val="23"/>
          <w:szCs w:val="23"/>
        </w:rPr>
        <w:t>Jedes Jahr stehen ein Thema</w:t>
      </w:r>
      <w:r w:rsidR="00061162" w:rsidRPr="003F75F8">
        <w:rPr>
          <w:rFonts w:ascii="Calibri" w:hAnsi="Calibri" w:cs="Calibri"/>
          <w:sz w:val="23"/>
          <w:szCs w:val="23"/>
        </w:rPr>
        <w:t>, Beispielländer oder -regionen</w:t>
      </w:r>
      <w:r w:rsidRPr="003F75F8">
        <w:rPr>
          <w:rFonts w:ascii="Calibri" w:hAnsi="Calibri" w:cs="Calibri"/>
          <w:sz w:val="23"/>
          <w:szCs w:val="23"/>
        </w:rPr>
        <w:t xml:space="preserve"> </w:t>
      </w:r>
      <w:r w:rsidR="00061162" w:rsidRPr="003F75F8">
        <w:rPr>
          <w:rFonts w:ascii="Calibri" w:hAnsi="Calibri" w:cs="Calibri"/>
          <w:sz w:val="23"/>
          <w:szCs w:val="23"/>
        </w:rPr>
        <w:t>sowie</w:t>
      </w:r>
      <w:r w:rsidR="00771FF0" w:rsidRPr="003F75F8">
        <w:rPr>
          <w:rFonts w:ascii="Calibri" w:hAnsi="Calibri" w:cs="Calibri"/>
          <w:sz w:val="23"/>
          <w:szCs w:val="23"/>
        </w:rPr>
        <w:t xml:space="preserve"> </w:t>
      </w:r>
      <w:r w:rsidRPr="003F75F8">
        <w:rPr>
          <w:rFonts w:ascii="Calibri" w:hAnsi="Calibri" w:cs="Calibri"/>
          <w:sz w:val="23"/>
          <w:szCs w:val="23"/>
        </w:rPr>
        <w:t>Beispielprojekt</w:t>
      </w:r>
      <w:r w:rsidR="00061162" w:rsidRPr="003F75F8">
        <w:rPr>
          <w:rFonts w:ascii="Calibri" w:hAnsi="Calibri" w:cs="Calibri"/>
          <w:sz w:val="23"/>
          <w:szCs w:val="23"/>
        </w:rPr>
        <w:t xml:space="preserve">e </w:t>
      </w:r>
      <w:r w:rsidRPr="003F75F8">
        <w:rPr>
          <w:rFonts w:ascii="Calibri" w:hAnsi="Calibri" w:cs="Calibri"/>
          <w:sz w:val="23"/>
          <w:szCs w:val="23"/>
        </w:rPr>
        <w:t xml:space="preserve">exemplarisch im Mittelpunkt der pädagogischen Materialien zur Vorbereitung auf die Aktion Dreikönigssingen. Die Spenden, die die </w:t>
      </w:r>
      <w:r w:rsidR="00542610">
        <w:rPr>
          <w:rFonts w:ascii="Calibri" w:hAnsi="Calibri" w:cs="Calibri"/>
          <w:sz w:val="23"/>
          <w:szCs w:val="23"/>
        </w:rPr>
        <w:t xml:space="preserve">Sternsingerinnen und </w:t>
      </w:r>
      <w:r w:rsidRPr="003F75F8">
        <w:rPr>
          <w:rFonts w:ascii="Calibri" w:hAnsi="Calibri" w:cs="Calibri"/>
          <w:sz w:val="23"/>
          <w:szCs w:val="23"/>
        </w:rPr>
        <w:t xml:space="preserve">Sternsinger sammeln, fließen jedoch unabhängig davon in Hilfsprojekte für Kinder in </w:t>
      </w:r>
      <w:r w:rsidR="00E918D8">
        <w:rPr>
          <w:rFonts w:ascii="Calibri" w:hAnsi="Calibri" w:cs="Calibri"/>
          <w:sz w:val="23"/>
          <w:szCs w:val="23"/>
        </w:rPr>
        <w:t>mehr als 80</w:t>
      </w:r>
      <w:r w:rsidRPr="003F75F8">
        <w:rPr>
          <w:rFonts w:ascii="Calibri" w:hAnsi="Calibri" w:cs="Calibri"/>
          <w:sz w:val="23"/>
          <w:szCs w:val="23"/>
        </w:rPr>
        <w:t xml:space="preserve"> Ländern weltweit. </w:t>
      </w:r>
    </w:p>
    <w:p w14:paraId="2C885647" w14:textId="696F15C5" w:rsidR="00A464FF" w:rsidRPr="003F75F8" w:rsidRDefault="00A464FF" w:rsidP="003F75F8">
      <w:pPr>
        <w:jc w:val="both"/>
        <w:rPr>
          <w:rFonts w:ascii="Calibri" w:hAnsi="Calibri" w:cs="Calibri"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 xml:space="preserve">Träger der Aktion: </w:t>
      </w:r>
      <w:r w:rsidRPr="003F75F8">
        <w:rPr>
          <w:rFonts w:ascii="Calibri" w:hAnsi="Calibri" w:cs="Calibri"/>
          <w:sz w:val="23"/>
          <w:szCs w:val="23"/>
        </w:rPr>
        <w:t>Gemeinsam verantworten das Kind</w:t>
      </w:r>
      <w:r w:rsidR="00A97352" w:rsidRPr="003F75F8">
        <w:rPr>
          <w:rFonts w:ascii="Calibri" w:hAnsi="Calibri" w:cs="Calibri"/>
          <w:sz w:val="23"/>
          <w:szCs w:val="23"/>
        </w:rPr>
        <w:t>ermissionswerk ,Die Sternsinger‘</w:t>
      </w:r>
      <w:r w:rsidRPr="003F75F8">
        <w:rPr>
          <w:rFonts w:ascii="Calibri" w:hAnsi="Calibri" w:cs="Calibri"/>
          <w:sz w:val="23"/>
          <w:szCs w:val="23"/>
        </w:rPr>
        <w:t xml:space="preserve"> und der Bund der Deutschen Katholischen Jugend (BDKJ) die bundesweite Aktion Dreikönigssingen.</w:t>
      </w:r>
    </w:p>
    <w:p w14:paraId="0562A29C" w14:textId="77777777" w:rsidR="00A464FF" w:rsidRPr="003F75F8" w:rsidRDefault="00A464FF" w:rsidP="003F75F8">
      <w:pPr>
        <w:jc w:val="both"/>
        <w:rPr>
          <w:rFonts w:ascii="Calibri" w:hAnsi="Calibri" w:cs="Calibri"/>
          <w:sz w:val="23"/>
          <w:szCs w:val="23"/>
        </w:rPr>
      </w:pPr>
    </w:p>
    <w:p w14:paraId="3404F2B8" w14:textId="48F02E24" w:rsidR="007E1226" w:rsidRPr="003F75F8" w:rsidRDefault="00A464FF" w:rsidP="003F75F8">
      <w:pPr>
        <w:jc w:val="both"/>
        <w:rPr>
          <w:rFonts w:ascii="Calibri" w:hAnsi="Calibri" w:cs="Calibri"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 xml:space="preserve">Historie: </w:t>
      </w:r>
      <w:r w:rsidRPr="003F75F8">
        <w:rPr>
          <w:rFonts w:ascii="Calibri" w:hAnsi="Calibri" w:cs="Calibri"/>
          <w:sz w:val="23"/>
          <w:szCs w:val="23"/>
        </w:rPr>
        <w:t xml:space="preserve">Die erste Aktion Dreikönigssingen </w:t>
      </w:r>
      <w:r w:rsidR="00386543" w:rsidRPr="003F75F8">
        <w:rPr>
          <w:rFonts w:ascii="Calibri" w:hAnsi="Calibri" w:cs="Calibri"/>
          <w:sz w:val="23"/>
          <w:szCs w:val="23"/>
        </w:rPr>
        <w:t>wurde</w:t>
      </w:r>
      <w:r w:rsidRPr="003F75F8">
        <w:rPr>
          <w:rFonts w:ascii="Calibri" w:hAnsi="Calibri" w:cs="Calibri"/>
          <w:sz w:val="23"/>
          <w:szCs w:val="23"/>
        </w:rPr>
        <w:t xml:space="preserve"> 1959 organisiert. 2004</w:t>
      </w:r>
      <w:r w:rsidR="00D0631A" w:rsidRPr="003F75F8">
        <w:rPr>
          <w:rFonts w:ascii="Calibri" w:hAnsi="Calibri" w:cs="Calibri"/>
          <w:sz w:val="23"/>
          <w:szCs w:val="23"/>
        </w:rPr>
        <w:t xml:space="preserve"> w</w:t>
      </w:r>
      <w:r w:rsidR="00386543" w:rsidRPr="003F75F8">
        <w:rPr>
          <w:rFonts w:ascii="Calibri" w:hAnsi="Calibri" w:cs="Calibri"/>
          <w:sz w:val="23"/>
          <w:szCs w:val="23"/>
        </w:rPr>
        <w:t>u</w:t>
      </w:r>
      <w:r w:rsidR="00D0631A" w:rsidRPr="003F75F8">
        <w:rPr>
          <w:rFonts w:ascii="Calibri" w:hAnsi="Calibri" w:cs="Calibri"/>
          <w:sz w:val="23"/>
          <w:szCs w:val="23"/>
        </w:rPr>
        <w:t xml:space="preserve">rden die </w:t>
      </w:r>
      <w:r w:rsidR="002A4A96">
        <w:rPr>
          <w:rFonts w:ascii="Calibri" w:hAnsi="Calibri" w:cs="Calibri"/>
          <w:sz w:val="23"/>
          <w:szCs w:val="23"/>
        </w:rPr>
        <w:t xml:space="preserve">Sternsingerinnen und </w:t>
      </w:r>
      <w:r w:rsidR="00D0631A" w:rsidRPr="003F75F8">
        <w:rPr>
          <w:rFonts w:ascii="Calibri" w:hAnsi="Calibri" w:cs="Calibri"/>
          <w:sz w:val="23"/>
          <w:szCs w:val="23"/>
        </w:rPr>
        <w:t xml:space="preserve">Sternsinger in Münster mit dem Westfälischen Friedenspreis ausgezeichnet. 2015 </w:t>
      </w:r>
      <w:r w:rsidR="00386543" w:rsidRPr="003F75F8">
        <w:rPr>
          <w:rFonts w:ascii="Calibri" w:hAnsi="Calibri" w:cs="Calibri"/>
          <w:sz w:val="23"/>
          <w:szCs w:val="23"/>
        </w:rPr>
        <w:t>erfolgte die Aufnahme des</w:t>
      </w:r>
      <w:r w:rsidR="00D0631A" w:rsidRPr="003F75F8">
        <w:rPr>
          <w:rFonts w:ascii="Calibri" w:hAnsi="Calibri" w:cs="Calibri"/>
          <w:sz w:val="23"/>
          <w:szCs w:val="23"/>
        </w:rPr>
        <w:t xml:space="preserve"> „Sternsingen</w:t>
      </w:r>
      <w:r w:rsidR="005E3E72" w:rsidRPr="003F75F8">
        <w:rPr>
          <w:rFonts w:ascii="Calibri" w:hAnsi="Calibri" w:cs="Calibri"/>
          <w:sz w:val="23"/>
          <w:szCs w:val="23"/>
        </w:rPr>
        <w:t>s</w:t>
      </w:r>
      <w:r w:rsidR="00D0631A" w:rsidRPr="003F75F8">
        <w:rPr>
          <w:rFonts w:ascii="Calibri" w:hAnsi="Calibri" w:cs="Calibri"/>
          <w:sz w:val="23"/>
          <w:szCs w:val="23"/>
        </w:rPr>
        <w:t>“ in das bundesweite Verzeichnis des immateriellen Kulturerbes.</w:t>
      </w:r>
    </w:p>
    <w:p w14:paraId="4F0265E2" w14:textId="5C74F58D" w:rsidR="00633A41" w:rsidRPr="003F75F8" w:rsidRDefault="00633A41" w:rsidP="003F75F8">
      <w:pPr>
        <w:jc w:val="both"/>
        <w:rPr>
          <w:rFonts w:ascii="Calibri" w:hAnsi="Calibri" w:cs="Calibri"/>
          <w:sz w:val="23"/>
          <w:szCs w:val="23"/>
        </w:rPr>
      </w:pPr>
    </w:p>
    <w:p w14:paraId="0F8B927C" w14:textId="77777777" w:rsidR="00542610" w:rsidRDefault="00542610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488AA4F8" w14:textId="77777777" w:rsidR="00542610" w:rsidRDefault="00542610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17D5D9CE" w14:textId="77777777" w:rsidR="00542610" w:rsidRDefault="00542610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3CE05197" w14:textId="09E7AC9E" w:rsidR="008F3D4F" w:rsidRPr="003F75F8" w:rsidRDefault="00633A41" w:rsidP="003F75F8">
      <w:pPr>
        <w:jc w:val="both"/>
        <w:rPr>
          <w:rFonts w:ascii="Calibri" w:hAnsi="Calibri" w:cs="Calibri"/>
          <w:b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>Zahlen:</w:t>
      </w:r>
    </w:p>
    <w:p w14:paraId="3C2CF6A8" w14:textId="77777777" w:rsidR="00D65B08" w:rsidRPr="003F75F8" w:rsidRDefault="00D65B08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0ED4AEB7" w14:textId="7B3C4D34" w:rsidR="00D0631A" w:rsidRPr="003F75F8" w:rsidRDefault="0073460F" w:rsidP="003F75F8">
      <w:pPr>
        <w:jc w:val="both"/>
        <w:rPr>
          <w:rFonts w:ascii="Calibri" w:hAnsi="Calibri" w:cs="Calibri"/>
          <w:b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>Sammelergebnis 20</w:t>
      </w:r>
      <w:r w:rsidR="00D65B08" w:rsidRPr="003F75F8">
        <w:rPr>
          <w:rFonts w:ascii="Calibri" w:hAnsi="Calibri" w:cs="Calibri"/>
          <w:b/>
          <w:sz w:val="23"/>
          <w:szCs w:val="23"/>
        </w:rPr>
        <w:t>2</w:t>
      </w:r>
      <w:r w:rsidR="002A4A96">
        <w:rPr>
          <w:rFonts w:ascii="Calibri" w:hAnsi="Calibri" w:cs="Calibri"/>
          <w:b/>
          <w:sz w:val="23"/>
          <w:szCs w:val="23"/>
        </w:rPr>
        <w:t>6</w:t>
      </w:r>
      <w:r w:rsidR="002C0E2C" w:rsidRPr="003F75F8">
        <w:rPr>
          <w:rFonts w:ascii="Calibri" w:hAnsi="Calibri" w:cs="Calibri"/>
          <w:b/>
          <w:sz w:val="23"/>
          <w:szCs w:val="23"/>
        </w:rPr>
        <w:t xml:space="preserve"> / 6</w:t>
      </w:r>
      <w:r w:rsidR="002A4A96">
        <w:rPr>
          <w:rFonts w:ascii="Calibri" w:hAnsi="Calibri" w:cs="Calibri"/>
          <w:b/>
          <w:sz w:val="23"/>
          <w:szCs w:val="23"/>
        </w:rPr>
        <w:t>8</w:t>
      </w:r>
      <w:r w:rsidR="002C0E2C" w:rsidRPr="003F75F8">
        <w:rPr>
          <w:rFonts w:ascii="Calibri" w:hAnsi="Calibri" w:cs="Calibri"/>
          <w:b/>
          <w:sz w:val="23"/>
          <w:szCs w:val="23"/>
        </w:rPr>
        <w:t>. Aktion Dreikönigssingen</w:t>
      </w:r>
      <w:r w:rsidR="00D0631A" w:rsidRPr="003F75F8">
        <w:rPr>
          <w:rFonts w:ascii="Calibri" w:hAnsi="Calibri" w:cs="Calibri"/>
          <w:b/>
          <w:sz w:val="23"/>
          <w:szCs w:val="23"/>
        </w:rPr>
        <w:t>:</w:t>
      </w:r>
      <w:r w:rsidR="00EF028E" w:rsidRPr="003F75F8">
        <w:rPr>
          <w:rFonts w:ascii="Calibri" w:hAnsi="Calibri" w:cs="Calibri"/>
          <w:b/>
          <w:sz w:val="23"/>
          <w:szCs w:val="23"/>
        </w:rPr>
        <w:t xml:space="preserve"> </w:t>
      </w:r>
      <w:r w:rsidR="00F54120">
        <w:rPr>
          <w:rFonts w:ascii="Calibri" w:hAnsi="Calibri" w:cs="Calibri"/>
          <w:b/>
          <w:sz w:val="23"/>
          <w:szCs w:val="23"/>
        </w:rPr>
        <w:t>4</w:t>
      </w:r>
      <w:r w:rsidR="00431EE9">
        <w:rPr>
          <w:rFonts w:ascii="Calibri" w:hAnsi="Calibri" w:cs="Calibri"/>
          <w:b/>
          <w:sz w:val="23"/>
          <w:szCs w:val="23"/>
        </w:rPr>
        <w:t>7.173.855</w:t>
      </w:r>
      <w:r w:rsidR="006836B2" w:rsidRPr="003F75F8">
        <w:rPr>
          <w:rFonts w:ascii="Calibri" w:hAnsi="Calibri" w:cs="Calibri"/>
          <w:b/>
          <w:sz w:val="23"/>
          <w:szCs w:val="23"/>
        </w:rPr>
        <w:t xml:space="preserve"> Euro</w:t>
      </w:r>
    </w:p>
    <w:p w14:paraId="2A3141FC" w14:textId="5D2E7AC7" w:rsidR="00307537" w:rsidRPr="003F75F8" w:rsidRDefault="00307537" w:rsidP="003F75F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>beteiligte Gemeinden und Einrichtungen 202</w:t>
      </w:r>
      <w:r w:rsidR="00431EE9">
        <w:rPr>
          <w:rFonts w:ascii="Calibri" w:hAnsi="Calibri" w:cs="Calibri"/>
          <w:b/>
          <w:sz w:val="23"/>
          <w:szCs w:val="23"/>
        </w:rPr>
        <w:t>6</w:t>
      </w:r>
      <w:r w:rsidRPr="003F75F8">
        <w:rPr>
          <w:rFonts w:ascii="Calibri" w:hAnsi="Calibri" w:cs="Calibri"/>
          <w:b/>
          <w:sz w:val="23"/>
          <w:szCs w:val="23"/>
        </w:rPr>
        <w:t xml:space="preserve">: </w:t>
      </w:r>
      <w:r w:rsidR="00A26E21" w:rsidRPr="003F75F8">
        <w:rPr>
          <w:rFonts w:ascii="Calibri" w:hAnsi="Calibri" w:cs="Calibri"/>
          <w:color w:val="000000"/>
          <w:sz w:val="23"/>
          <w:szCs w:val="23"/>
        </w:rPr>
        <w:t>7</w:t>
      </w:r>
      <w:r w:rsidR="009D3B07">
        <w:rPr>
          <w:rFonts w:ascii="Calibri" w:hAnsi="Calibri" w:cs="Calibri"/>
          <w:color w:val="000000"/>
          <w:sz w:val="23"/>
          <w:szCs w:val="23"/>
        </w:rPr>
        <w:t>.131</w:t>
      </w:r>
    </w:p>
    <w:p w14:paraId="65ACBA9E" w14:textId="39F4F5F9" w:rsidR="00D762F3" w:rsidRPr="000B2AE6" w:rsidRDefault="00D762F3" w:rsidP="003F75F8">
      <w:pPr>
        <w:jc w:val="both"/>
        <w:rPr>
          <w:rFonts w:ascii="Calibri" w:hAnsi="Calibri" w:cs="Calibri"/>
          <w:sz w:val="23"/>
          <w:szCs w:val="23"/>
        </w:rPr>
      </w:pPr>
      <w:r w:rsidRPr="000B2AE6">
        <w:rPr>
          <w:rFonts w:ascii="Calibri" w:hAnsi="Calibri" w:cs="Calibri"/>
          <w:sz w:val="23"/>
          <w:szCs w:val="23"/>
        </w:rPr>
        <w:t>Sammelergebnis 202</w:t>
      </w:r>
      <w:r w:rsidR="000B2AE6" w:rsidRPr="000B2AE6">
        <w:rPr>
          <w:rFonts w:ascii="Calibri" w:hAnsi="Calibri" w:cs="Calibri"/>
          <w:sz w:val="23"/>
          <w:szCs w:val="23"/>
        </w:rPr>
        <w:t>5</w:t>
      </w:r>
      <w:r w:rsidRPr="000B2AE6">
        <w:rPr>
          <w:rFonts w:ascii="Calibri" w:hAnsi="Calibri" w:cs="Calibri"/>
          <w:sz w:val="23"/>
          <w:szCs w:val="23"/>
        </w:rPr>
        <w:t xml:space="preserve"> / 6</w:t>
      </w:r>
      <w:r w:rsidR="000B2AE6" w:rsidRPr="000B2AE6">
        <w:rPr>
          <w:rFonts w:ascii="Calibri" w:hAnsi="Calibri" w:cs="Calibri"/>
          <w:sz w:val="23"/>
          <w:szCs w:val="23"/>
        </w:rPr>
        <w:t>7</w:t>
      </w:r>
      <w:r w:rsidRPr="000B2AE6">
        <w:rPr>
          <w:rFonts w:ascii="Calibri" w:hAnsi="Calibri" w:cs="Calibri"/>
          <w:sz w:val="23"/>
          <w:szCs w:val="23"/>
        </w:rPr>
        <w:t xml:space="preserve">. Aktion Dreikönigssingen: </w:t>
      </w:r>
      <w:r w:rsidR="00403385" w:rsidRPr="000B2AE6">
        <w:rPr>
          <w:rFonts w:ascii="Calibri" w:hAnsi="Calibri" w:cs="Calibri"/>
          <w:sz w:val="23"/>
          <w:szCs w:val="23"/>
        </w:rPr>
        <w:t xml:space="preserve">48.060.190 </w:t>
      </w:r>
      <w:r w:rsidRPr="000B2AE6">
        <w:rPr>
          <w:rFonts w:ascii="Calibri" w:hAnsi="Calibri" w:cs="Calibri"/>
          <w:sz w:val="23"/>
          <w:szCs w:val="23"/>
        </w:rPr>
        <w:t>Euro</w:t>
      </w:r>
    </w:p>
    <w:p w14:paraId="4C885EA1" w14:textId="0315AFBD" w:rsidR="002C0E2C" w:rsidRPr="003F75F8" w:rsidRDefault="00D0631A" w:rsidP="003F75F8">
      <w:pPr>
        <w:jc w:val="both"/>
        <w:rPr>
          <w:rFonts w:ascii="Calibri" w:hAnsi="Calibri" w:cs="Calibri"/>
          <w:b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>Gesamtergebnis seit 1959:</w:t>
      </w:r>
      <w:r w:rsidR="00EF028E" w:rsidRPr="003F75F8">
        <w:rPr>
          <w:rFonts w:ascii="Calibri" w:hAnsi="Calibri" w:cs="Calibri"/>
          <w:b/>
          <w:sz w:val="23"/>
          <w:szCs w:val="23"/>
        </w:rPr>
        <w:t xml:space="preserve"> </w:t>
      </w:r>
      <w:r w:rsidR="00F54120">
        <w:rPr>
          <w:rFonts w:ascii="Calibri" w:hAnsi="Calibri" w:cs="Calibri"/>
          <w:sz w:val="23"/>
          <w:szCs w:val="23"/>
        </w:rPr>
        <w:t xml:space="preserve">mehr als </w:t>
      </w:r>
      <w:r w:rsidR="00FE5593" w:rsidRPr="003F75F8">
        <w:rPr>
          <w:rFonts w:ascii="Calibri" w:hAnsi="Calibri" w:cs="Calibri"/>
          <w:sz w:val="23"/>
          <w:szCs w:val="23"/>
        </w:rPr>
        <w:t>1,</w:t>
      </w:r>
      <w:r w:rsidR="00F54120">
        <w:rPr>
          <w:rFonts w:ascii="Calibri" w:hAnsi="Calibri" w:cs="Calibri"/>
          <w:sz w:val="23"/>
          <w:szCs w:val="23"/>
        </w:rPr>
        <w:t>4</w:t>
      </w:r>
      <w:r w:rsidR="00485727">
        <w:rPr>
          <w:rFonts w:ascii="Calibri" w:hAnsi="Calibri" w:cs="Calibri"/>
          <w:sz w:val="23"/>
          <w:szCs w:val="23"/>
        </w:rPr>
        <w:t>75</w:t>
      </w:r>
      <w:r w:rsidR="00EF028E" w:rsidRPr="003F75F8">
        <w:rPr>
          <w:rFonts w:ascii="Calibri" w:hAnsi="Calibri" w:cs="Calibri"/>
          <w:sz w:val="23"/>
          <w:szCs w:val="23"/>
        </w:rPr>
        <w:t xml:space="preserve"> Milliarde</w:t>
      </w:r>
      <w:r w:rsidR="00FE5593" w:rsidRPr="003F75F8">
        <w:rPr>
          <w:rFonts w:ascii="Calibri" w:hAnsi="Calibri" w:cs="Calibri"/>
          <w:sz w:val="23"/>
          <w:szCs w:val="23"/>
        </w:rPr>
        <w:t>n</w:t>
      </w:r>
      <w:r w:rsidR="00EF028E" w:rsidRPr="003F75F8">
        <w:rPr>
          <w:rFonts w:ascii="Calibri" w:hAnsi="Calibri" w:cs="Calibri"/>
          <w:sz w:val="23"/>
          <w:szCs w:val="23"/>
        </w:rPr>
        <w:t xml:space="preserve"> Euro (</w:t>
      </w:r>
      <w:r w:rsidR="00FE5593" w:rsidRPr="003F75F8">
        <w:rPr>
          <w:rFonts w:ascii="Calibri" w:eastAsia="Times New Roman" w:hAnsi="Calibri" w:cs="Calibri"/>
          <w:color w:val="000000"/>
          <w:sz w:val="23"/>
          <w:szCs w:val="23"/>
          <w:lang w:eastAsia="de-DE"/>
        </w:rPr>
        <w:t>1</w:t>
      </w:r>
      <w:r w:rsidR="001A70C4" w:rsidRPr="003F75F8">
        <w:rPr>
          <w:rFonts w:ascii="Calibri" w:eastAsia="Times New Roman" w:hAnsi="Calibri" w:cs="Calibri"/>
          <w:color w:val="000000"/>
          <w:sz w:val="23"/>
          <w:szCs w:val="23"/>
          <w:lang w:eastAsia="de-DE"/>
        </w:rPr>
        <w:t>.</w:t>
      </w:r>
      <w:r w:rsidR="00F54120">
        <w:rPr>
          <w:rFonts w:ascii="Calibri" w:eastAsia="Times New Roman" w:hAnsi="Calibri" w:cs="Calibri"/>
          <w:color w:val="000000"/>
          <w:sz w:val="23"/>
          <w:szCs w:val="23"/>
          <w:lang w:eastAsia="de-DE"/>
        </w:rPr>
        <w:t>4</w:t>
      </w:r>
      <w:r w:rsidR="00485727">
        <w:rPr>
          <w:rFonts w:ascii="Calibri" w:eastAsia="Times New Roman" w:hAnsi="Calibri" w:cs="Calibri"/>
          <w:color w:val="000000"/>
          <w:sz w:val="23"/>
          <w:szCs w:val="23"/>
          <w:lang w:eastAsia="de-DE"/>
        </w:rPr>
        <w:t>75.623.964</w:t>
      </w:r>
      <w:r w:rsidR="002C0E2C" w:rsidRPr="003F75F8">
        <w:rPr>
          <w:rFonts w:ascii="Calibri" w:eastAsia="Times New Roman" w:hAnsi="Calibri" w:cs="Calibri"/>
          <w:color w:val="000000"/>
          <w:sz w:val="23"/>
          <w:szCs w:val="23"/>
          <w:lang w:eastAsia="de-DE"/>
        </w:rPr>
        <w:t xml:space="preserve"> </w:t>
      </w:r>
      <w:r w:rsidR="00EF028E" w:rsidRPr="003F75F8">
        <w:rPr>
          <w:rFonts w:ascii="Calibri" w:hAnsi="Calibri" w:cs="Calibri"/>
          <w:sz w:val="23"/>
          <w:szCs w:val="23"/>
        </w:rPr>
        <w:t>Euro)</w:t>
      </w:r>
    </w:p>
    <w:p w14:paraId="31785BDD" w14:textId="77777777" w:rsidR="003F75F8" w:rsidRDefault="003F75F8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6F84BD61" w14:textId="79118DC3" w:rsidR="00225AA2" w:rsidRPr="003F75F8" w:rsidRDefault="00633A41" w:rsidP="003F75F8">
      <w:pPr>
        <w:jc w:val="both"/>
        <w:rPr>
          <w:rFonts w:ascii="Calibri" w:hAnsi="Calibri" w:cs="Calibri"/>
          <w:b/>
          <w:sz w:val="23"/>
          <w:szCs w:val="23"/>
        </w:rPr>
      </w:pPr>
      <w:r w:rsidRPr="003F75F8">
        <w:rPr>
          <w:rFonts w:ascii="Calibri" w:hAnsi="Calibri" w:cs="Calibri"/>
          <w:b/>
          <w:sz w:val="23"/>
          <w:szCs w:val="23"/>
        </w:rPr>
        <w:t>Termine:</w:t>
      </w:r>
    </w:p>
    <w:p w14:paraId="530546AF" w14:textId="77777777" w:rsidR="00D65B08" w:rsidRPr="003F75F8" w:rsidRDefault="00D65B08" w:rsidP="003F75F8">
      <w:pPr>
        <w:jc w:val="both"/>
        <w:rPr>
          <w:rFonts w:ascii="Calibri" w:hAnsi="Calibri" w:cs="Calibri"/>
          <w:b/>
          <w:sz w:val="23"/>
          <w:szCs w:val="23"/>
        </w:rPr>
      </w:pPr>
    </w:p>
    <w:p w14:paraId="14F0147D" w14:textId="258E3B95" w:rsidR="00171E89" w:rsidRPr="003F75F8" w:rsidRDefault="00363540" w:rsidP="003F75F8">
      <w:pPr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b/>
          <w:sz w:val="23"/>
          <w:szCs w:val="23"/>
        </w:rPr>
        <w:t>Dien</w:t>
      </w:r>
      <w:r w:rsidR="00995205" w:rsidRPr="003F75F8">
        <w:rPr>
          <w:rFonts w:ascii="Calibri" w:hAnsi="Calibri" w:cs="Calibri"/>
          <w:b/>
          <w:sz w:val="23"/>
          <w:szCs w:val="23"/>
        </w:rPr>
        <w:t>s</w:t>
      </w:r>
      <w:r w:rsidR="00FE5593" w:rsidRPr="003F75F8">
        <w:rPr>
          <w:rFonts w:ascii="Calibri" w:hAnsi="Calibri" w:cs="Calibri"/>
          <w:b/>
          <w:sz w:val="23"/>
          <w:szCs w:val="23"/>
        </w:rPr>
        <w:t>tag</w:t>
      </w:r>
      <w:r w:rsidR="0073460F" w:rsidRPr="003F75F8">
        <w:rPr>
          <w:rFonts w:ascii="Calibri" w:hAnsi="Calibri" w:cs="Calibri"/>
          <w:b/>
          <w:sz w:val="23"/>
          <w:szCs w:val="23"/>
        </w:rPr>
        <w:t xml:space="preserve">, </w:t>
      </w:r>
      <w:r w:rsidR="00485727">
        <w:rPr>
          <w:rFonts w:ascii="Calibri" w:hAnsi="Calibri" w:cs="Calibri"/>
          <w:b/>
          <w:sz w:val="23"/>
          <w:szCs w:val="23"/>
        </w:rPr>
        <w:t>29</w:t>
      </w:r>
      <w:r w:rsidR="0073460F" w:rsidRPr="003F75F8">
        <w:rPr>
          <w:rFonts w:ascii="Calibri" w:hAnsi="Calibri" w:cs="Calibri"/>
          <w:b/>
          <w:sz w:val="23"/>
          <w:szCs w:val="23"/>
        </w:rPr>
        <w:t>. Dezember 20</w:t>
      </w:r>
      <w:r w:rsidR="00995205" w:rsidRPr="003F75F8">
        <w:rPr>
          <w:rFonts w:ascii="Calibri" w:hAnsi="Calibri" w:cs="Calibri"/>
          <w:b/>
          <w:sz w:val="23"/>
          <w:szCs w:val="23"/>
        </w:rPr>
        <w:t>2</w:t>
      </w:r>
      <w:r w:rsidR="00485727">
        <w:rPr>
          <w:rFonts w:ascii="Calibri" w:hAnsi="Calibri" w:cs="Calibri"/>
          <w:b/>
          <w:sz w:val="23"/>
          <w:szCs w:val="23"/>
        </w:rPr>
        <w:t>6</w:t>
      </w:r>
      <w:r w:rsidR="00EF028E" w:rsidRPr="003F75F8">
        <w:rPr>
          <w:rFonts w:ascii="Calibri" w:hAnsi="Calibri" w:cs="Calibri"/>
          <w:b/>
          <w:sz w:val="23"/>
          <w:szCs w:val="23"/>
        </w:rPr>
        <w:t>:</w:t>
      </w:r>
      <w:r w:rsidR="00A75EE8" w:rsidRPr="003F75F8">
        <w:rPr>
          <w:rFonts w:ascii="Calibri" w:hAnsi="Calibri" w:cs="Calibri"/>
          <w:sz w:val="23"/>
          <w:szCs w:val="23"/>
        </w:rPr>
        <w:t xml:space="preserve"> Bundesweite Eröffnung der 6</w:t>
      </w:r>
      <w:r w:rsidR="00485727">
        <w:rPr>
          <w:rFonts w:ascii="Calibri" w:hAnsi="Calibri" w:cs="Calibri"/>
          <w:sz w:val="23"/>
          <w:szCs w:val="23"/>
        </w:rPr>
        <w:t>9</w:t>
      </w:r>
      <w:r w:rsidR="00EF028E" w:rsidRPr="003F75F8">
        <w:rPr>
          <w:rFonts w:ascii="Calibri" w:hAnsi="Calibri" w:cs="Calibri"/>
          <w:sz w:val="23"/>
          <w:szCs w:val="23"/>
        </w:rPr>
        <w:t xml:space="preserve">. Aktion </w:t>
      </w:r>
      <w:r w:rsidR="008B77CB" w:rsidRPr="003F75F8">
        <w:rPr>
          <w:rFonts w:ascii="Calibri" w:hAnsi="Calibri" w:cs="Calibri"/>
          <w:sz w:val="23"/>
          <w:szCs w:val="23"/>
        </w:rPr>
        <w:t xml:space="preserve">Dreikönigssingen </w:t>
      </w:r>
      <w:r w:rsidR="00EF028E" w:rsidRPr="003F75F8">
        <w:rPr>
          <w:rFonts w:ascii="Calibri" w:hAnsi="Calibri" w:cs="Calibri"/>
          <w:sz w:val="23"/>
          <w:szCs w:val="23"/>
        </w:rPr>
        <w:t xml:space="preserve">in </w:t>
      </w:r>
      <w:r w:rsidR="00485727">
        <w:rPr>
          <w:rFonts w:ascii="Calibri" w:hAnsi="Calibri" w:cs="Calibri"/>
          <w:sz w:val="23"/>
          <w:szCs w:val="23"/>
        </w:rPr>
        <w:t>Münster</w:t>
      </w:r>
      <w:r w:rsidR="00771FF0" w:rsidRPr="003F75F8">
        <w:rPr>
          <w:rFonts w:ascii="Calibri" w:hAnsi="Calibri" w:cs="Calibri"/>
          <w:sz w:val="23"/>
          <w:szCs w:val="23"/>
        </w:rPr>
        <w:t xml:space="preserve"> </w:t>
      </w:r>
      <w:r w:rsidR="002F63F6" w:rsidRPr="003F75F8">
        <w:rPr>
          <w:rFonts w:ascii="Calibri" w:hAnsi="Calibri" w:cs="Calibri"/>
          <w:sz w:val="23"/>
          <w:szCs w:val="23"/>
        </w:rPr>
        <w:t>(</w:t>
      </w:r>
      <w:r w:rsidR="00485727">
        <w:rPr>
          <w:rFonts w:ascii="Calibri" w:hAnsi="Calibri" w:cs="Calibri"/>
          <w:sz w:val="23"/>
          <w:szCs w:val="23"/>
        </w:rPr>
        <w:t>Bistum Münster</w:t>
      </w:r>
      <w:r w:rsidR="002F63F6" w:rsidRPr="003F75F8">
        <w:rPr>
          <w:rFonts w:ascii="Calibri" w:hAnsi="Calibri" w:cs="Calibri"/>
          <w:sz w:val="23"/>
          <w:szCs w:val="23"/>
        </w:rPr>
        <w:t>)</w:t>
      </w:r>
    </w:p>
    <w:p w14:paraId="15A69AF3" w14:textId="6FD71D8D" w:rsidR="001A1057" w:rsidRPr="0028609C" w:rsidRDefault="00C932CB" w:rsidP="001A1057">
      <w:pPr>
        <w:jc w:val="both"/>
        <w:rPr>
          <w:rFonts w:ascii="Calibri" w:hAnsi="Calibri" w:cs="Calibri"/>
          <w:bCs/>
          <w:color w:val="000000" w:themeColor="text1"/>
          <w:sz w:val="23"/>
          <w:szCs w:val="23"/>
        </w:rPr>
      </w:pPr>
      <w:r>
        <w:rPr>
          <w:rFonts w:ascii="Calibri" w:hAnsi="Calibri" w:cs="Calibri"/>
          <w:b/>
          <w:color w:val="000000" w:themeColor="text1"/>
          <w:sz w:val="23"/>
          <w:szCs w:val="23"/>
        </w:rPr>
        <w:t>Freit</w:t>
      </w:r>
      <w:r w:rsidR="001A1057" w:rsidRPr="0028609C">
        <w:rPr>
          <w:rFonts w:ascii="Calibri" w:hAnsi="Calibri" w:cs="Calibri"/>
          <w:b/>
          <w:color w:val="000000" w:themeColor="text1"/>
          <w:sz w:val="23"/>
          <w:szCs w:val="23"/>
        </w:rPr>
        <w:t>ag, 01. Januar 202</w:t>
      </w:r>
      <w:r>
        <w:rPr>
          <w:rFonts w:ascii="Calibri" w:hAnsi="Calibri" w:cs="Calibri"/>
          <w:b/>
          <w:color w:val="000000" w:themeColor="text1"/>
          <w:sz w:val="23"/>
          <w:szCs w:val="23"/>
        </w:rPr>
        <w:t>7</w:t>
      </w:r>
      <w:r w:rsidR="001A1057" w:rsidRPr="0028609C">
        <w:rPr>
          <w:rFonts w:ascii="Calibri" w:hAnsi="Calibri" w:cs="Calibri"/>
          <w:b/>
          <w:color w:val="000000" w:themeColor="text1"/>
          <w:sz w:val="23"/>
          <w:szCs w:val="23"/>
        </w:rPr>
        <w:t>: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Sternsinger</w:t>
      </w:r>
      <w:r>
        <w:rPr>
          <w:rFonts w:ascii="Calibri" w:hAnsi="Calibri" w:cs="Calibri"/>
          <w:bCs/>
          <w:color w:val="000000" w:themeColor="text1"/>
          <w:sz w:val="23"/>
          <w:szCs w:val="23"/>
        </w:rPr>
        <w:t>innen und Sternsinger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aus </w:t>
      </w:r>
      <w:r>
        <w:rPr>
          <w:rFonts w:ascii="Calibri" w:hAnsi="Calibri" w:cs="Calibri"/>
          <w:bCs/>
          <w:color w:val="000000" w:themeColor="text1"/>
          <w:sz w:val="23"/>
          <w:szCs w:val="23"/>
        </w:rPr>
        <w:t>dem Bistum Erfurt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nehmen am Neujahrsgottesdienst </w:t>
      </w:r>
      <w:r w:rsidR="00A00834">
        <w:rPr>
          <w:rFonts w:ascii="Calibri" w:hAnsi="Calibri" w:cs="Calibri"/>
          <w:bCs/>
          <w:color w:val="000000" w:themeColor="text1"/>
          <w:sz w:val="23"/>
          <w:szCs w:val="23"/>
        </w:rPr>
        <w:t xml:space="preserve">mit Papst Leo XIV. 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>im Petersdom (Vatikan) teil</w:t>
      </w:r>
    </w:p>
    <w:p w14:paraId="3393245C" w14:textId="577A9A3E" w:rsidR="001A1057" w:rsidRPr="0028609C" w:rsidRDefault="001A1057" w:rsidP="001A1057">
      <w:pPr>
        <w:jc w:val="both"/>
        <w:rPr>
          <w:rFonts w:ascii="Calibri" w:hAnsi="Calibri" w:cs="Calibri"/>
          <w:bCs/>
          <w:color w:val="000000" w:themeColor="text1"/>
          <w:sz w:val="23"/>
          <w:szCs w:val="23"/>
        </w:rPr>
      </w:pPr>
      <w:r w:rsidRPr="0028609C">
        <w:rPr>
          <w:rFonts w:ascii="Calibri" w:hAnsi="Calibri" w:cs="Calibri"/>
          <w:b/>
          <w:color w:val="000000" w:themeColor="text1"/>
          <w:sz w:val="23"/>
          <w:szCs w:val="23"/>
        </w:rPr>
        <w:t>Anfang Januar 202</w:t>
      </w:r>
      <w:r w:rsidR="00A61CFF">
        <w:rPr>
          <w:rFonts w:ascii="Calibri" w:hAnsi="Calibri" w:cs="Calibri"/>
          <w:b/>
          <w:color w:val="000000" w:themeColor="text1"/>
          <w:sz w:val="23"/>
          <w:szCs w:val="23"/>
        </w:rPr>
        <w:t>7</w:t>
      </w:r>
      <w:r w:rsidRPr="0028609C">
        <w:rPr>
          <w:rFonts w:ascii="Calibri" w:hAnsi="Calibri" w:cs="Calibri"/>
          <w:b/>
          <w:color w:val="000000" w:themeColor="text1"/>
          <w:sz w:val="23"/>
          <w:szCs w:val="23"/>
        </w:rPr>
        <w:t>:</w:t>
      </w:r>
      <w:r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Sternsingergruppen aus allen 27 deutschen Diözesen werden im Bundeskanzleramt in Berlin empfangen</w:t>
      </w:r>
    </w:p>
    <w:p w14:paraId="2EE6AD39" w14:textId="3C359EEB" w:rsidR="001A1057" w:rsidRPr="0028609C" w:rsidRDefault="00A61CFF" w:rsidP="001A1057">
      <w:pPr>
        <w:jc w:val="both"/>
        <w:rPr>
          <w:rFonts w:ascii="Calibri" w:hAnsi="Calibri" w:cs="Calibri"/>
          <w:bCs/>
          <w:color w:val="000000" w:themeColor="text1"/>
          <w:sz w:val="23"/>
          <w:szCs w:val="23"/>
        </w:rPr>
      </w:pPr>
      <w:r>
        <w:rPr>
          <w:rFonts w:ascii="Calibri" w:hAnsi="Calibri" w:cs="Calibri"/>
          <w:b/>
          <w:color w:val="000000" w:themeColor="text1"/>
          <w:sz w:val="23"/>
          <w:szCs w:val="23"/>
        </w:rPr>
        <w:t>Mittwoch</w:t>
      </w:r>
      <w:r w:rsidR="001A1057" w:rsidRPr="0028609C">
        <w:rPr>
          <w:rFonts w:ascii="Calibri" w:hAnsi="Calibri" w:cs="Calibri"/>
          <w:b/>
          <w:color w:val="000000" w:themeColor="text1"/>
          <w:sz w:val="23"/>
          <w:szCs w:val="23"/>
        </w:rPr>
        <w:t>, 06. Januar 202</w:t>
      </w:r>
      <w:r w:rsidR="008010E6">
        <w:rPr>
          <w:rFonts w:ascii="Calibri" w:hAnsi="Calibri" w:cs="Calibri"/>
          <w:b/>
          <w:color w:val="000000" w:themeColor="text1"/>
          <w:sz w:val="23"/>
          <w:szCs w:val="23"/>
        </w:rPr>
        <w:t>7</w:t>
      </w:r>
      <w:r w:rsidR="001A1057" w:rsidRPr="0028609C">
        <w:rPr>
          <w:rFonts w:ascii="Calibri" w:hAnsi="Calibri" w:cs="Calibri"/>
          <w:b/>
          <w:color w:val="000000" w:themeColor="text1"/>
          <w:sz w:val="23"/>
          <w:szCs w:val="23"/>
        </w:rPr>
        <w:t>: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Bundespräsident Frank-Walter Steinmeier empfängt </w:t>
      </w:r>
      <w:r>
        <w:rPr>
          <w:rFonts w:ascii="Calibri" w:hAnsi="Calibri" w:cs="Calibri"/>
          <w:bCs/>
          <w:color w:val="000000" w:themeColor="text1"/>
          <w:sz w:val="23"/>
          <w:szCs w:val="23"/>
        </w:rPr>
        <w:t xml:space="preserve">Sternsingerinnen und </w:t>
      </w:r>
      <w:r w:rsidR="001A1057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Sternsinger </w:t>
      </w:r>
      <w:r w:rsidR="00266026"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aus </w:t>
      </w:r>
      <w:r>
        <w:rPr>
          <w:rFonts w:ascii="Calibri" w:hAnsi="Calibri" w:cs="Calibri"/>
          <w:bCs/>
          <w:color w:val="000000" w:themeColor="text1"/>
          <w:sz w:val="23"/>
          <w:szCs w:val="23"/>
        </w:rPr>
        <w:t>der Erzdiözese Freiburg</w:t>
      </w:r>
    </w:p>
    <w:p w14:paraId="62902857" w14:textId="664057E1" w:rsidR="001A1057" w:rsidRPr="0028609C" w:rsidRDefault="001A1057" w:rsidP="001A1057">
      <w:pPr>
        <w:jc w:val="both"/>
        <w:rPr>
          <w:rFonts w:ascii="Calibri" w:hAnsi="Calibri" w:cs="Calibri"/>
          <w:bCs/>
          <w:color w:val="000000" w:themeColor="text1"/>
          <w:sz w:val="23"/>
          <w:szCs w:val="23"/>
        </w:rPr>
      </w:pPr>
      <w:r w:rsidRPr="0028609C">
        <w:rPr>
          <w:rFonts w:ascii="Calibri" w:hAnsi="Calibri" w:cs="Calibri"/>
          <w:b/>
          <w:color w:val="000000" w:themeColor="text1"/>
          <w:sz w:val="23"/>
          <w:szCs w:val="23"/>
        </w:rPr>
        <w:t>Mittwoch, 1</w:t>
      </w:r>
      <w:r w:rsidR="008010E6">
        <w:rPr>
          <w:rFonts w:ascii="Calibri" w:hAnsi="Calibri" w:cs="Calibri"/>
          <w:b/>
          <w:color w:val="000000" w:themeColor="text1"/>
          <w:sz w:val="23"/>
          <w:szCs w:val="23"/>
        </w:rPr>
        <w:t>3</w:t>
      </w:r>
      <w:r w:rsidRPr="0028609C">
        <w:rPr>
          <w:rFonts w:ascii="Calibri" w:hAnsi="Calibri" w:cs="Calibri"/>
          <w:b/>
          <w:color w:val="000000" w:themeColor="text1"/>
          <w:sz w:val="23"/>
          <w:szCs w:val="23"/>
        </w:rPr>
        <w:t>. Januar 202</w:t>
      </w:r>
      <w:r w:rsidR="008010E6">
        <w:rPr>
          <w:rFonts w:ascii="Calibri" w:hAnsi="Calibri" w:cs="Calibri"/>
          <w:b/>
          <w:color w:val="000000" w:themeColor="text1"/>
          <w:sz w:val="23"/>
          <w:szCs w:val="23"/>
        </w:rPr>
        <w:t>7</w:t>
      </w:r>
      <w:r w:rsidRPr="0028609C">
        <w:rPr>
          <w:rFonts w:ascii="Calibri" w:hAnsi="Calibri" w:cs="Calibri"/>
          <w:b/>
          <w:color w:val="000000" w:themeColor="text1"/>
          <w:sz w:val="23"/>
          <w:szCs w:val="23"/>
        </w:rPr>
        <w:t>:</w:t>
      </w:r>
      <w:r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Sabine Verheyen, Vizepräsidentin des Europäischen Parlaments, empfängt Sternsinger</w:t>
      </w:r>
      <w:r w:rsidR="008010E6">
        <w:rPr>
          <w:rFonts w:ascii="Calibri" w:hAnsi="Calibri" w:cs="Calibri"/>
          <w:bCs/>
          <w:color w:val="000000" w:themeColor="text1"/>
          <w:sz w:val="23"/>
          <w:szCs w:val="23"/>
        </w:rPr>
        <w:t>innen und Sternsinger aus mehreren europäischen Nationen</w:t>
      </w:r>
      <w:r w:rsidRPr="0028609C">
        <w:rPr>
          <w:rFonts w:ascii="Calibri" w:hAnsi="Calibri" w:cs="Calibri"/>
          <w:bCs/>
          <w:color w:val="000000" w:themeColor="text1"/>
          <w:sz w:val="23"/>
          <w:szCs w:val="23"/>
        </w:rPr>
        <w:t xml:space="preserve"> in Brüssel, darunter eine Gruppe aus dem </w:t>
      </w:r>
      <w:r w:rsidR="008010E6">
        <w:rPr>
          <w:rFonts w:ascii="Calibri" w:hAnsi="Calibri" w:cs="Calibri"/>
          <w:bCs/>
          <w:color w:val="000000" w:themeColor="text1"/>
          <w:sz w:val="23"/>
          <w:szCs w:val="23"/>
        </w:rPr>
        <w:t>Bistum Erfurt</w:t>
      </w:r>
    </w:p>
    <w:p w14:paraId="0D55514E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3FBEC06A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584ABBC3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3E55652C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2C6EC104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103B1011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7B1F9803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524A4E11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619FE3AB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3E9AA403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14229AC9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5827D75D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7BA99266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5FC1A9E5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3DC3D94A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7F4F6689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1F9351D2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211E09AF" w14:textId="71690805" w:rsidR="00171E89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6565A6BE" w14:textId="07BABBD7" w:rsidR="003F75F8" w:rsidRDefault="003F75F8" w:rsidP="003F75F8">
      <w:pPr>
        <w:jc w:val="both"/>
        <w:rPr>
          <w:rFonts w:ascii="Calibri" w:hAnsi="Calibri" w:cs="Calibri"/>
          <w:sz w:val="23"/>
          <w:szCs w:val="23"/>
        </w:rPr>
      </w:pPr>
    </w:p>
    <w:p w14:paraId="21C4E167" w14:textId="1907EC09" w:rsidR="003F75F8" w:rsidRDefault="003F75F8" w:rsidP="003F75F8">
      <w:pPr>
        <w:jc w:val="both"/>
        <w:rPr>
          <w:rFonts w:ascii="Calibri" w:hAnsi="Calibri" w:cs="Calibri"/>
          <w:sz w:val="23"/>
          <w:szCs w:val="23"/>
        </w:rPr>
      </w:pPr>
    </w:p>
    <w:p w14:paraId="5FF6D0E9" w14:textId="1AB96AF7" w:rsidR="003F75F8" w:rsidRDefault="003F75F8" w:rsidP="003F75F8">
      <w:pPr>
        <w:jc w:val="both"/>
        <w:rPr>
          <w:rFonts w:ascii="Calibri" w:hAnsi="Calibri" w:cs="Calibri"/>
          <w:sz w:val="23"/>
          <w:szCs w:val="23"/>
        </w:rPr>
      </w:pPr>
    </w:p>
    <w:p w14:paraId="564943EB" w14:textId="77777777" w:rsidR="003F75F8" w:rsidRPr="003F75F8" w:rsidRDefault="003F75F8" w:rsidP="003F75F8">
      <w:pPr>
        <w:jc w:val="both"/>
        <w:rPr>
          <w:rFonts w:ascii="Calibri" w:hAnsi="Calibri" w:cs="Calibri"/>
          <w:sz w:val="23"/>
          <w:szCs w:val="23"/>
        </w:rPr>
      </w:pPr>
    </w:p>
    <w:p w14:paraId="641772FA" w14:textId="77777777" w:rsidR="00171E89" w:rsidRPr="003F75F8" w:rsidRDefault="00171E89" w:rsidP="003F75F8">
      <w:pPr>
        <w:jc w:val="both"/>
        <w:rPr>
          <w:rFonts w:ascii="Calibri" w:hAnsi="Calibri" w:cs="Calibri"/>
          <w:sz w:val="23"/>
          <w:szCs w:val="23"/>
        </w:rPr>
      </w:pPr>
    </w:p>
    <w:p w14:paraId="063FD18A" w14:textId="77777777" w:rsidR="00171E89" w:rsidRPr="003F75F8" w:rsidRDefault="00171E89" w:rsidP="003F75F8">
      <w:pPr>
        <w:pStyle w:val="s6"/>
        <w:spacing w:before="0" w:beforeAutospacing="0" w:after="0" w:afterAutospacing="0" w:line="216" w:lineRule="atLeast"/>
        <w:jc w:val="both"/>
        <w:rPr>
          <w:rFonts w:ascii="Calibri" w:hAnsi="Calibri" w:cs="Calibri"/>
          <w:color w:val="000000"/>
          <w:sz w:val="23"/>
          <w:szCs w:val="23"/>
        </w:rPr>
      </w:pPr>
      <w:r w:rsidRPr="003F75F8">
        <w:rPr>
          <w:rStyle w:val="s5"/>
          <w:rFonts w:ascii="Calibri" w:hAnsi="Calibri" w:cs="Calibri"/>
          <w:b/>
          <w:bCs/>
          <w:color w:val="000000"/>
          <w:sz w:val="23"/>
          <w:szCs w:val="23"/>
        </w:rPr>
        <w:t>Kontakt:</w:t>
      </w:r>
      <w:r w:rsidRPr="003F75F8">
        <w:rPr>
          <w:rFonts w:ascii="Calibri" w:hAnsi="Calibri" w:cs="Calibri"/>
          <w:color w:val="000000"/>
          <w:sz w:val="23"/>
          <w:szCs w:val="23"/>
        </w:rPr>
        <w:t> </w:t>
      </w:r>
    </w:p>
    <w:p w14:paraId="5956416C" w14:textId="77777777" w:rsidR="00171E89" w:rsidRPr="003F75F8" w:rsidRDefault="00171E89" w:rsidP="003F75F8">
      <w:pPr>
        <w:pStyle w:val="s6"/>
        <w:spacing w:before="0" w:beforeAutospacing="0" w:after="0" w:afterAutospacing="0" w:line="216" w:lineRule="atLeast"/>
        <w:jc w:val="both"/>
        <w:rPr>
          <w:rFonts w:ascii="Calibri" w:hAnsi="Calibri" w:cs="Calibri"/>
          <w:color w:val="000000"/>
          <w:sz w:val="23"/>
          <w:szCs w:val="23"/>
        </w:rPr>
      </w:pP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Kindermissionswerk ,Die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Sternsinger’ – Thomas Römer</w:t>
      </w:r>
    </w:p>
    <w:p w14:paraId="5D189F1B" w14:textId="3F3F9F09" w:rsidR="00171E89" w:rsidRPr="003F75F8" w:rsidRDefault="00171E89" w:rsidP="003F75F8">
      <w:pPr>
        <w:pStyle w:val="s6"/>
        <w:spacing w:before="0" w:beforeAutospacing="0" w:after="0" w:afterAutospacing="0" w:line="216" w:lineRule="atLeast"/>
        <w:jc w:val="both"/>
        <w:rPr>
          <w:rFonts w:ascii="Calibri" w:hAnsi="Calibri" w:cs="Calibri"/>
          <w:color w:val="000000"/>
          <w:sz w:val="23"/>
          <w:szCs w:val="23"/>
          <w:lang w:val="en-US"/>
        </w:rPr>
      </w:pPr>
      <w:r w:rsidRPr="003F75F8">
        <w:rPr>
          <w:rStyle w:val="s3"/>
          <w:rFonts w:ascii="Calibri" w:hAnsi="Calibri" w:cs="Calibri"/>
          <w:color w:val="000000"/>
          <w:sz w:val="23"/>
          <w:szCs w:val="23"/>
          <w:lang w:val="en-US"/>
        </w:rPr>
        <w:t>Tel.: 02 41 / 44 61-24 – mobil: 01 72 / 980 83 97 – Mail: roemer@</w:t>
      </w:r>
      <w:r w:rsidR="00371B97">
        <w:rPr>
          <w:rStyle w:val="s3"/>
          <w:rFonts w:ascii="Calibri" w:hAnsi="Calibri" w:cs="Calibri"/>
          <w:color w:val="000000"/>
          <w:sz w:val="23"/>
          <w:szCs w:val="23"/>
          <w:lang w:val="en-US"/>
        </w:rPr>
        <w:t>sternsinger</w:t>
      </w:r>
      <w:r w:rsidRPr="003F75F8">
        <w:rPr>
          <w:rStyle w:val="s3"/>
          <w:rFonts w:ascii="Calibri" w:hAnsi="Calibri" w:cs="Calibri"/>
          <w:color w:val="000000"/>
          <w:sz w:val="23"/>
          <w:szCs w:val="23"/>
          <w:lang w:val="en-US"/>
        </w:rPr>
        <w:t>.de</w:t>
      </w:r>
    </w:p>
    <w:p w14:paraId="149CA49B" w14:textId="77777777" w:rsidR="00171E89" w:rsidRPr="003F75F8" w:rsidRDefault="00171E89" w:rsidP="003F75F8">
      <w:pPr>
        <w:pStyle w:val="s6"/>
        <w:spacing w:before="0" w:beforeAutospacing="0" w:after="0" w:afterAutospacing="0" w:line="216" w:lineRule="atLeast"/>
        <w:jc w:val="both"/>
        <w:rPr>
          <w:rFonts w:ascii="Calibri" w:hAnsi="Calibri" w:cs="Calibri"/>
          <w:color w:val="000000"/>
          <w:sz w:val="23"/>
          <w:szCs w:val="23"/>
          <w:lang w:val="en-US"/>
        </w:rPr>
      </w:pPr>
      <w:r w:rsidRPr="003F75F8">
        <w:rPr>
          <w:rFonts w:ascii="Calibri" w:hAnsi="Calibri" w:cs="Calibri"/>
          <w:color w:val="000000"/>
          <w:sz w:val="23"/>
          <w:szCs w:val="23"/>
          <w:lang w:val="en-US"/>
        </w:rPr>
        <w:t> </w:t>
      </w:r>
    </w:p>
    <w:p w14:paraId="586380F5" w14:textId="77777777" w:rsidR="00171E89" w:rsidRPr="003F75F8" w:rsidRDefault="00171E89" w:rsidP="003F75F8">
      <w:pPr>
        <w:pStyle w:val="s6"/>
        <w:spacing w:before="0" w:beforeAutospacing="0" w:after="0" w:afterAutospacing="0" w:line="216" w:lineRule="atLeast"/>
        <w:jc w:val="both"/>
        <w:rPr>
          <w:rFonts w:ascii="Calibri" w:hAnsi="Calibri" w:cs="Calibri"/>
          <w:color w:val="000000"/>
          <w:sz w:val="23"/>
          <w:szCs w:val="23"/>
        </w:rPr>
      </w:pP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Bund der Deutschen Katholischen Jugend (BDKJ) – Christian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Toussaint</w:t>
      </w:r>
    </w:p>
    <w:p w14:paraId="4D13A8CE" w14:textId="21DB485D" w:rsidR="00171E89" w:rsidRPr="003F75F8" w:rsidRDefault="00171E89" w:rsidP="00625545">
      <w:pPr>
        <w:pStyle w:val="s8"/>
        <w:spacing w:before="0" w:beforeAutospacing="0" w:after="0" w:afterAutospacing="0" w:line="216" w:lineRule="atLeast"/>
        <w:jc w:val="both"/>
        <w:rPr>
          <w:rFonts w:ascii="Calibri" w:hAnsi="Calibri" w:cs="Calibri"/>
          <w:sz w:val="23"/>
          <w:szCs w:val="23"/>
        </w:rPr>
      </w:pP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Tel.: 0211 / 46 93-155 –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mobil: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01 76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/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179 560 99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– Mail:</w:t>
      </w:r>
      <w:r w:rsidRPr="003F75F8">
        <w:rPr>
          <w:rStyle w:val="apple-converted-space"/>
          <w:rFonts w:ascii="Calibri" w:hAnsi="Calibri" w:cs="Calibri"/>
          <w:color w:val="000000"/>
          <w:sz w:val="23"/>
          <w:szCs w:val="23"/>
        </w:rPr>
        <w:t> </w:t>
      </w:r>
      <w:r w:rsidRPr="003F75F8">
        <w:rPr>
          <w:rStyle w:val="s3"/>
          <w:rFonts w:ascii="Calibri" w:hAnsi="Calibri" w:cs="Calibri"/>
          <w:color w:val="000000"/>
          <w:sz w:val="23"/>
          <w:szCs w:val="23"/>
        </w:rPr>
        <w:t>toussaint@bdkj.de</w:t>
      </w:r>
    </w:p>
    <w:sectPr w:rsidR="00171E89" w:rsidRPr="003F75F8" w:rsidSect="00257C44">
      <w:pgSz w:w="11900" w:h="16840"/>
      <w:pgMar w:top="1729" w:right="1418" w:bottom="340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3A9B" w14:textId="77777777" w:rsidR="00372D63" w:rsidRDefault="00372D63" w:rsidP="00285444">
      <w:r>
        <w:separator/>
      </w:r>
    </w:p>
  </w:endnote>
  <w:endnote w:type="continuationSeparator" w:id="0">
    <w:p w14:paraId="277541D9" w14:textId="77777777" w:rsidR="00372D63" w:rsidRDefault="00372D63" w:rsidP="00285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5789" w14:textId="77777777" w:rsidR="00372D63" w:rsidRDefault="00372D63" w:rsidP="00285444">
      <w:r>
        <w:separator/>
      </w:r>
    </w:p>
  </w:footnote>
  <w:footnote w:type="continuationSeparator" w:id="0">
    <w:p w14:paraId="4BB47D3D" w14:textId="77777777" w:rsidR="00372D63" w:rsidRDefault="00372D63" w:rsidP="002854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B2"/>
    <w:rsid w:val="00011053"/>
    <w:rsid w:val="00014632"/>
    <w:rsid w:val="000344AE"/>
    <w:rsid w:val="00061162"/>
    <w:rsid w:val="000800B2"/>
    <w:rsid w:val="00087F56"/>
    <w:rsid w:val="00091768"/>
    <w:rsid w:val="000B2AE6"/>
    <w:rsid w:val="000C46D0"/>
    <w:rsid w:val="000D14BF"/>
    <w:rsid w:val="000D6D6C"/>
    <w:rsid w:val="000F0E3F"/>
    <w:rsid w:val="000F282A"/>
    <w:rsid w:val="000F5C5A"/>
    <w:rsid w:val="001011D2"/>
    <w:rsid w:val="00111D6F"/>
    <w:rsid w:val="00123465"/>
    <w:rsid w:val="00146FDE"/>
    <w:rsid w:val="0015292B"/>
    <w:rsid w:val="00171A04"/>
    <w:rsid w:val="00171E89"/>
    <w:rsid w:val="00184132"/>
    <w:rsid w:val="001851AF"/>
    <w:rsid w:val="00190565"/>
    <w:rsid w:val="00194C1A"/>
    <w:rsid w:val="0019608E"/>
    <w:rsid w:val="001A1057"/>
    <w:rsid w:val="001A1841"/>
    <w:rsid w:val="001A1F7C"/>
    <w:rsid w:val="001A261B"/>
    <w:rsid w:val="001A70C4"/>
    <w:rsid w:val="001C535B"/>
    <w:rsid w:val="001C714F"/>
    <w:rsid w:val="002031D4"/>
    <w:rsid w:val="00205DBB"/>
    <w:rsid w:val="00210586"/>
    <w:rsid w:val="002130AE"/>
    <w:rsid w:val="00224F20"/>
    <w:rsid w:val="00225AA2"/>
    <w:rsid w:val="00233FDB"/>
    <w:rsid w:val="00244428"/>
    <w:rsid w:val="00254A66"/>
    <w:rsid w:val="00257C44"/>
    <w:rsid w:val="00266026"/>
    <w:rsid w:val="00267560"/>
    <w:rsid w:val="00270CB8"/>
    <w:rsid w:val="002711DC"/>
    <w:rsid w:val="002741D3"/>
    <w:rsid w:val="00282764"/>
    <w:rsid w:val="00285444"/>
    <w:rsid w:val="0028609C"/>
    <w:rsid w:val="002A1B44"/>
    <w:rsid w:val="002A30B3"/>
    <w:rsid w:val="002A4A96"/>
    <w:rsid w:val="002C0E2C"/>
    <w:rsid w:val="002C5091"/>
    <w:rsid w:val="002C6E77"/>
    <w:rsid w:val="002E7527"/>
    <w:rsid w:val="002F12CD"/>
    <w:rsid w:val="002F2BA8"/>
    <w:rsid w:val="002F63F6"/>
    <w:rsid w:val="00307537"/>
    <w:rsid w:val="003214F5"/>
    <w:rsid w:val="003422DE"/>
    <w:rsid w:val="00345CA2"/>
    <w:rsid w:val="00354580"/>
    <w:rsid w:val="00356A90"/>
    <w:rsid w:val="00363540"/>
    <w:rsid w:val="00363AC5"/>
    <w:rsid w:val="00370018"/>
    <w:rsid w:val="00371A2E"/>
    <w:rsid w:val="00371B97"/>
    <w:rsid w:val="00372D63"/>
    <w:rsid w:val="00373D45"/>
    <w:rsid w:val="00386543"/>
    <w:rsid w:val="00386623"/>
    <w:rsid w:val="003C0BB7"/>
    <w:rsid w:val="003C3B78"/>
    <w:rsid w:val="003C4E18"/>
    <w:rsid w:val="003C6487"/>
    <w:rsid w:val="003D7C5C"/>
    <w:rsid w:val="003F0792"/>
    <w:rsid w:val="003F3134"/>
    <w:rsid w:val="003F4432"/>
    <w:rsid w:val="003F75F8"/>
    <w:rsid w:val="00403385"/>
    <w:rsid w:val="00413314"/>
    <w:rsid w:val="00413435"/>
    <w:rsid w:val="00415CCF"/>
    <w:rsid w:val="004171FD"/>
    <w:rsid w:val="00425F23"/>
    <w:rsid w:val="00426C6C"/>
    <w:rsid w:val="00431EE9"/>
    <w:rsid w:val="00434B82"/>
    <w:rsid w:val="004360D6"/>
    <w:rsid w:val="00441115"/>
    <w:rsid w:val="00442DE6"/>
    <w:rsid w:val="004568CD"/>
    <w:rsid w:val="004611F4"/>
    <w:rsid w:val="0046548D"/>
    <w:rsid w:val="00475FD0"/>
    <w:rsid w:val="00483764"/>
    <w:rsid w:val="00485727"/>
    <w:rsid w:val="004935BC"/>
    <w:rsid w:val="004D04C5"/>
    <w:rsid w:val="004E2D13"/>
    <w:rsid w:val="00503ADA"/>
    <w:rsid w:val="00516418"/>
    <w:rsid w:val="005206EC"/>
    <w:rsid w:val="00525834"/>
    <w:rsid w:val="00542610"/>
    <w:rsid w:val="005671D6"/>
    <w:rsid w:val="0058767E"/>
    <w:rsid w:val="00596A4B"/>
    <w:rsid w:val="005A1E0D"/>
    <w:rsid w:val="005C2215"/>
    <w:rsid w:val="005D4F60"/>
    <w:rsid w:val="005D5D4C"/>
    <w:rsid w:val="005D709E"/>
    <w:rsid w:val="005E3E72"/>
    <w:rsid w:val="005F7E79"/>
    <w:rsid w:val="00612F21"/>
    <w:rsid w:val="00614395"/>
    <w:rsid w:val="00614ECF"/>
    <w:rsid w:val="006163BF"/>
    <w:rsid w:val="00625545"/>
    <w:rsid w:val="00633A41"/>
    <w:rsid w:val="00651C21"/>
    <w:rsid w:val="00663421"/>
    <w:rsid w:val="00676C2D"/>
    <w:rsid w:val="006836B2"/>
    <w:rsid w:val="006867E4"/>
    <w:rsid w:val="0068726C"/>
    <w:rsid w:val="006A5550"/>
    <w:rsid w:val="006B2650"/>
    <w:rsid w:val="006B455A"/>
    <w:rsid w:val="006E5F14"/>
    <w:rsid w:val="006F047F"/>
    <w:rsid w:val="00706CF4"/>
    <w:rsid w:val="0072732F"/>
    <w:rsid w:val="00733B74"/>
    <w:rsid w:val="0073460F"/>
    <w:rsid w:val="00744377"/>
    <w:rsid w:val="00744459"/>
    <w:rsid w:val="00745D20"/>
    <w:rsid w:val="00754FD9"/>
    <w:rsid w:val="00766B38"/>
    <w:rsid w:val="00771FF0"/>
    <w:rsid w:val="00774DF3"/>
    <w:rsid w:val="00791B6C"/>
    <w:rsid w:val="00795CFA"/>
    <w:rsid w:val="007B2B4E"/>
    <w:rsid w:val="007B529D"/>
    <w:rsid w:val="007D29DE"/>
    <w:rsid w:val="007D5DB9"/>
    <w:rsid w:val="007D7A70"/>
    <w:rsid w:val="007E1114"/>
    <w:rsid w:val="007E1226"/>
    <w:rsid w:val="007E65C7"/>
    <w:rsid w:val="008010E6"/>
    <w:rsid w:val="008353D5"/>
    <w:rsid w:val="008512EE"/>
    <w:rsid w:val="00851A60"/>
    <w:rsid w:val="008543D5"/>
    <w:rsid w:val="0087600C"/>
    <w:rsid w:val="0088069B"/>
    <w:rsid w:val="00890F56"/>
    <w:rsid w:val="008916CC"/>
    <w:rsid w:val="00893D16"/>
    <w:rsid w:val="008A2EDD"/>
    <w:rsid w:val="008A7236"/>
    <w:rsid w:val="008B77CB"/>
    <w:rsid w:val="008D4BEE"/>
    <w:rsid w:val="008E3D76"/>
    <w:rsid w:val="008F0EA6"/>
    <w:rsid w:val="008F1A0C"/>
    <w:rsid w:val="008F3D4F"/>
    <w:rsid w:val="00922329"/>
    <w:rsid w:val="00925A80"/>
    <w:rsid w:val="009349EC"/>
    <w:rsid w:val="00967BE6"/>
    <w:rsid w:val="00980182"/>
    <w:rsid w:val="00983525"/>
    <w:rsid w:val="00993CD2"/>
    <w:rsid w:val="00995205"/>
    <w:rsid w:val="00997EDF"/>
    <w:rsid w:val="009A27C5"/>
    <w:rsid w:val="009A4604"/>
    <w:rsid w:val="009C3B14"/>
    <w:rsid w:val="009D3B07"/>
    <w:rsid w:val="009E56BF"/>
    <w:rsid w:val="009F26B8"/>
    <w:rsid w:val="009F4F30"/>
    <w:rsid w:val="00A00834"/>
    <w:rsid w:val="00A0144A"/>
    <w:rsid w:val="00A109F0"/>
    <w:rsid w:val="00A16004"/>
    <w:rsid w:val="00A21C66"/>
    <w:rsid w:val="00A26E21"/>
    <w:rsid w:val="00A27723"/>
    <w:rsid w:val="00A3159A"/>
    <w:rsid w:val="00A36FFE"/>
    <w:rsid w:val="00A3717D"/>
    <w:rsid w:val="00A464FF"/>
    <w:rsid w:val="00A51701"/>
    <w:rsid w:val="00A553C8"/>
    <w:rsid w:val="00A56558"/>
    <w:rsid w:val="00A60171"/>
    <w:rsid w:val="00A61CFF"/>
    <w:rsid w:val="00A62DF5"/>
    <w:rsid w:val="00A66CB8"/>
    <w:rsid w:val="00A71D96"/>
    <w:rsid w:val="00A75EE8"/>
    <w:rsid w:val="00A76360"/>
    <w:rsid w:val="00A81D5A"/>
    <w:rsid w:val="00A947D7"/>
    <w:rsid w:val="00A96183"/>
    <w:rsid w:val="00A97352"/>
    <w:rsid w:val="00AC573A"/>
    <w:rsid w:val="00AD5F6C"/>
    <w:rsid w:val="00AE034A"/>
    <w:rsid w:val="00AE2C45"/>
    <w:rsid w:val="00B043D2"/>
    <w:rsid w:val="00B1287F"/>
    <w:rsid w:val="00B14C75"/>
    <w:rsid w:val="00B23C43"/>
    <w:rsid w:val="00B33048"/>
    <w:rsid w:val="00B40351"/>
    <w:rsid w:val="00B60F23"/>
    <w:rsid w:val="00B83363"/>
    <w:rsid w:val="00BA5F21"/>
    <w:rsid w:val="00BC0C2B"/>
    <w:rsid w:val="00BC1BE5"/>
    <w:rsid w:val="00BD42DA"/>
    <w:rsid w:val="00BE4628"/>
    <w:rsid w:val="00BF2D49"/>
    <w:rsid w:val="00C21F46"/>
    <w:rsid w:val="00C26B6C"/>
    <w:rsid w:val="00C27957"/>
    <w:rsid w:val="00C406BE"/>
    <w:rsid w:val="00C6045C"/>
    <w:rsid w:val="00C63969"/>
    <w:rsid w:val="00C67550"/>
    <w:rsid w:val="00C92AE8"/>
    <w:rsid w:val="00C932CB"/>
    <w:rsid w:val="00CA2966"/>
    <w:rsid w:val="00CA3CBA"/>
    <w:rsid w:val="00CB24B5"/>
    <w:rsid w:val="00CC4D39"/>
    <w:rsid w:val="00CE0DA5"/>
    <w:rsid w:val="00D02455"/>
    <w:rsid w:val="00D0631A"/>
    <w:rsid w:val="00D103B2"/>
    <w:rsid w:val="00D135BA"/>
    <w:rsid w:val="00D21DA2"/>
    <w:rsid w:val="00D35CB1"/>
    <w:rsid w:val="00D4767D"/>
    <w:rsid w:val="00D47D11"/>
    <w:rsid w:val="00D51599"/>
    <w:rsid w:val="00D629B6"/>
    <w:rsid w:val="00D62B74"/>
    <w:rsid w:val="00D65B08"/>
    <w:rsid w:val="00D66195"/>
    <w:rsid w:val="00D762F3"/>
    <w:rsid w:val="00D77996"/>
    <w:rsid w:val="00D8619E"/>
    <w:rsid w:val="00D8795F"/>
    <w:rsid w:val="00D90CA0"/>
    <w:rsid w:val="00D9490A"/>
    <w:rsid w:val="00DA0C35"/>
    <w:rsid w:val="00DA3295"/>
    <w:rsid w:val="00DB4FB8"/>
    <w:rsid w:val="00DB5C74"/>
    <w:rsid w:val="00DB723D"/>
    <w:rsid w:val="00DC288E"/>
    <w:rsid w:val="00DC45CB"/>
    <w:rsid w:val="00DC7F19"/>
    <w:rsid w:val="00DD2D09"/>
    <w:rsid w:val="00DD5AE8"/>
    <w:rsid w:val="00E03C0B"/>
    <w:rsid w:val="00E05175"/>
    <w:rsid w:val="00E205AC"/>
    <w:rsid w:val="00E20E16"/>
    <w:rsid w:val="00E252DD"/>
    <w:rsid w:val="00E2585E"/>
    <w:rsid w:val="00E25F97"/>
    <w:rsid w:val="00E47D86"/>
    <w:rsid w:val="00E63CF3"/>
    <w:rsid w:val="00E83755"/>
    <w:rsid w:val="00E918D8"/>
    <w:rsid w:val="00EB6FD8"/>
    <w:rsid w:val="00EC647C"/>
    <w:rsid w:val="00EE1D2E"/>
    <w:rsid w:val="00EE4AB1"/>
    <w:rsid w:val="00EF028E"/>
    <w:rsid w:val="00F004AF"/>
    <w:rsid w:val="00F30F78"/>
    <w:rsid w:val="00F35845"/>
    <w:rsid w:val="00F36C13"/>
    <w:rsid w:val="00F54120"/>
    <w:rsid w:val="00F55469"/>
    <w:rsid w:val="00F75839"/>
    <w:rsid w:val="00F821C3"/>
    <w:rsid w:val="00F87219"/>
    <w:rsid w:val="00FA5D69"/>
    <w:rsid w:val="00FB3083"/>
    <w:rsid w:val="00FB6F2D"/>
    <w:rsid w:val="00FB7505"/>
    <w:rsid w:val="00FC16A8"/>
    <w:rsid w:val="00FC41B8"/>
    <w:rsid w:val="00FE559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842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C7F19"/>
  </w:style>
  <w:style w:type="paragraph" w:styleId="berschrift2">
    <w:name w:val="heading 2"/>
    <w:basedOn w:val="Standard"/>
    <w:next w:val="Standard"/>
    <w:link w:val="berschrift2Zchn"/>
    <w:qFormat/>
    <w:rsid w:val="00205DBB"/>
    <w:pPr>
      <w:keepNext/>
      <w:outlineLvl w:val="1"/>
    </w:pPr>
    <w:rPr>
      <w:rFonts w:ascii="Arial" w:eastAsia="Times" w:hAnsi="Arial" w:cs="Times New Roman"/>
      <w:b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205DBB"/>
    <w:pPr>
      <w:keepNext/>
      <w:jc w:val="both"/>
      <w:outlineLvl w:val="3"/>
    </w:pPr>
    <w:rPr>
      <w:rFonts w:ascii="Arial" w:eastAsia="Times New Roman" w:hAnsi="Arial" w:cs="Times New Roman"/>
      <w:i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205DBB"/>
    <w:rPr>
      <w:rFonts w:ascii="Arial" w:eastAsia="Times" w:hAnsi="Arial" w:cs="Times New Roman"/>
      <w:b/>
      <w:szCs w:val="20"/>
    </w:rPr>
  </w:style>
  <w:style w:type="character" w:customStyle="1" w:styleId="berschrift4Zchn">
    <w:name w:val="Überschrift 4 Zchn"/>
    <w:basedOn w:val="Absatz-Standardschriftart"/>
    <w:link w:val="berschrift4"/>
    <w:rsid w:val="00205DBB"/>
    <w:rPr>
      <w:rFonts w:ascii="Arial" w:eastAsia="Times New Roman" w:hAnsi="Arial" w:cs="Times New Roman"/>
      <w:i/>
      <w:sz w:val="21"/>
    </w:rPr>
  </w:style>
  <w:style w:type="paragraph" w:styleId="Textkrper3">
    <w:name w:val="Body Text 3"/>
    <w:basedOn w:val="Standard"/>
    <w:link w:val="Textkrper3Zchn"/>
    <w:rsid w:val="00205DBB"/>
    <w:rPr>
      <w:rFonts w:ascii="Arial" w:eastAsia="Times New Roman" w:hAnsi="Arial" w:cs="Times New Roman"/>
      <w:i/>
      <w:sz w:val="22"/>
    </w:rPr>
  </w:style>
  <w:style w:type="character" w:customStyle="1" w:styleId="Textkrper3Zchn">
    <w:name w:val="Textkörper 3 Zchn"/>
    <w:basedOn w:val="Absatz-Standardschriftart"/>
    <w:link w:val="Textkrper3"/>
    <w:rsid w:val="00205DBB"/>
    <w:rPr>
      <w:rFonts w:ascii="Arial" w:eastAsia="Times New Roman" w:hAnsi="Arial" w:cs="Times New Roman"/>
      <w:i/>
      <w:sz w:val="22"/>
    </w:rPr>
  </w:style>
  <w:style w:type="character" w:styleId="Hyperlink">
    <w:name w:val="Hyperlink"/>
    <w:basedOn w:val="Absatz-Standardschriftart"/>
    <w:uiPriority w:val="99"/>
    <w:semiHidden/>
    <w:unhideWhenUsed/>
    <w:rsid w:val="006F047F"/>
    <w:rPr>
      <w:color w:val="0000FF" w:themeColor="hyperlink"/>
      <w:u w:val="singl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754FD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754FD9"/>
  </w:style>
  <w:style w:type="paragraph" w:styleId="StandardWeb">
    <w:name w:val="Normal (Web)"/>
    <w:basedOn w:val="Standard"/>
    <w:uiPriority w:val="99"/>
    <w:unhideWhenUsed/>
    <w:rsid w:val="00A21C6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Kopfzeile">
    <w:name w:val="header"/>
    <w:basedOn w:val="Standard"/>
    <w:link w:val="KopfzeileZchn"/>
    <w:unhideWhenUsed/>
    <w:rsid w:val="0028544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85444"/>
  </w:style>
  <w:style w:type="paragraph" w:styleId="Fuzeile">
    <w:name w:val="footer"/>
    <w:basedOn w:val="Standard"/>
    <w:link w:val="FuzeileZchn"/>
    <w:unhideWhenUsed/>
    <w:rsid w:val="0028544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285444"/>
  </w:style>
  <w:style w:type="paragraph" w:customStyle="1" w:styleId="s6">
    <w:name w:val="s6"/>
    <w:basedOn w:val="Standard"/>
    <w:rsid w:val="00171E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character" w:customStyle="1" w:styleId="s5">
    <w:name w:val="s5"/>
    <w:basedOn w:val="Absatz-Standardschriftart"/>
    <w:rsid w:val="00171E89"/>
  </w:style>
  <w:style w:type="character" w:customStyle="1" w:styleId="s3">
    <w:name w:val="s3"/>
    <w:basedOn w:val="Absatz-Standardschriftart"/>
    <w:rsid w:val="00171E89"/>
  </w:style>
  <w:style w:type="character" w:customStyle="1" w:styleId="apple-converted-space">
    <w:name w:val="apple-converted-space"/>
    <w:basedOn w:val="Absatz-Standardschriftart"/>
    <w:rsid w:val="00171E89"/>
  </w:style>
  <w:style w:type="paragraph" w:customStyle="1" w:styleId="s8">
    <w:name w:val="s8"/>
    <w:basedOn w:val="Standard"/>
    <w:rsid w:val="00171E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1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1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63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4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37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7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0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7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3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7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2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5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70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1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0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CocoaOOXMLWriter/1187.34</generator>
</meta>
</file>

<file path=customXml/itemProps1.xml><?xml version="1.0" encoding="utf-8"?>
<ds:datastoreItem xmlns:ds="http://schemas.openxmlformats.org/officeDocument/2006/customXml" ds:itemID="{AF90092A-ABD8-6047-8C58-78DD4CB5F2EF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Kindermissionswerk</Company>
  <LinksUpToDate>false</LinksUpToDate>
  <CharactersWithSpaces>4530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Römer</dc:creator>
  <cp:keywords/>
  <dc:description/>
  <cp:lastModifiedBy>Thomas Römer</cp:lastModifiedBy>
  <cp:revision>64</cp:revision>
  <cp:lastPrinted>2022-12-06T12:42:00Z</cp:lastPrinted>
  <dcterms:created xsi:type="dcterms:W3CDTF">2025-11-07T08:42:00Z</dcterms:created>
  <dcterms:modified xsi:type="dcterms:W3CDTF">2026-09-15T11:36:00Z</dcterms:modified>
  <cp:category/>
</cp:coreProperties>
</file>