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4AC0" w14:textId="4B4826D8" w:rsidR="00210BE7" w:rsidRDefault="00D91F86" w:rsidP="008C2044">
      <w:pPr>
        <w:widowControl w:val="0"/>
        <w:autoSpaceDE w:val="0"/>
        <w:autoSpaceDN w:val="0"/>
        <w:adjustRightInd w:val="0"/>
        <w:ind w:right="419"/>
        <w:jc w:val="both"/>
        <w:rPr>
          <w:rFonts w:asciiTheme="majorHAnsi" w:hAnsiTheme="majorHAnsi" w:cstheme="majorHAnsi"/>
          <w:b/>
          <w:bCs/>
          <w:sz w:val="23"/>
          <w:szCs w:val="23"/>
        </w:rPr>
      </w:pPr>
      <w:r w:rsidRPr="00603C53">
        <w:rPr>
          <w:rFonts w:asciiTheme="majorHAnsi" w:hAnsiTheme="majorHAnsi" w:cstheme="majorHAnsi"/>
          <w:b/>
          <w:bCs/>
          <w:sz w:val="23"/>
          <w:szCs w:val="23"/>
        </w:rPr>
        <w:t>Die Aktion Dreikönigssingen 202</w:t>
      </w:r>
      <w:r w:rsidR="0094033B" w:rsidRPr="00603C53">
        <w:rPr>
          <w:rFonts w:asciiTheme="majorHAnsi" w:hAnsiTheme="majorHAnsi" w:cstheme="majorHAnsi"/>
          <w:b/>
          <w:bCs/>
          <w:sz w:val="23"/>
          <w:szCs w:val="23"/>
        </w:rPr>
        <w:t>2</w:t>
      </w:r>
    </w:p>
    <w:p w14:paraId="2A070C14" w14:textId="77777777" w:rsidR="004A1EFE" w:rsidRDefault="004A1EFE" w:rsidP="008C2044">
      <w:pPr>
        <w:widowControl w:val="0"/>
        <w:autoSpaceDE w:val="0"/>
        <w:autoSpaceDN w:val="0"/>
        <w:adjustRightInd w:val="0"/>
        <w:ind w:right="419"/>
        <w:jc w:val="both"/>
        <w:rPr>
          <w:rFonts w:asciiTheme="majorHAnsi" w:hAnsiTheme="majorHAnsi" w:cstheme="majorHAnsi"/>
          <w:b/>
          <w:bCs/>
          <w:sz w:val="23"/>
          <w:szCs w:val="23"/>
        </w:rPr>
      </w:pPr>
    </w:p>
    <w:p w14:paraId="2E22805B" w14:textId="044C47DA" w:rsidR="007A7C68" w:rsidRDefault="007A7C68" w:rsidP="008C2044">
      <w:pPr>
        <w:widowControl w:val="0"/>
        <w:autoSpaceDE w:val="0"/>
        <w:autoSpaceDN w:val="0"/>
        <w:adjustRightInd w:val="0"/>
        <w:ind w:right="419"/>
        <w:jc w:val="both"/>
        <w:rPr>
          <w:rFonts w:asciiTheme="majorHAnsi" w:hAnsiTheme="majorHAnsi" w:cstheme="majorHAnsi"/>
          <w:b/>
          <w:bCs/>
          <w:sz w:val="23"/>
          <w:szCs w:val="23"/>
        </w:rPr>
      </w:pPr>
      <w:r w:rsidRPr="004A1EFE">
        <w:rPr>
          <w:rFonts w:asciiTheme="majorHAnsi" w:hAnsiTheme="majorHAnsi" w:cstheme="majorHAnsi"/>
          <w:b/>
          <w:bCs/>
          <w:sz w:val="23"/>
          <w:szCs w:val="23"/>
        </w:rPr>
        <w:t xml:space="preserve">Interview mit </w:t>
      </w:r>
      <w:r w:rsidR="004A1EFE" w:rsidRPr="004A1EFE">
        <w:rPr>
          <w:rFonts w:asciiTheme="majorHAnsi" w:hAnsiTheme="majorHAnsi" w:cstheme="majorHAnsi"/>
          <w:b/>
          <w:sz w:val="23"/>
          <w:szCs w:val="23"/>
        </w:rPr>
        <w:t xml:space="preserve">TV-Reporter </w:t>
      </w:r>
      <w:r w:rsidRPr="004A1EFE">
        <w:rPr>
          <w:rFonts w:asciiTheme="majorHAnsi" w:hAnsiTheme="majorHAnsi" w:cstheme="majorHAnsi"/>
          <w:b/>
          <w:bCs/>
          <w:sz w:val="23"/>
          <w:szCs w:val="23"/>
        </w:rPr>
        <w:t>Willi Weitzel</w:t>
      </w:r>
    </w:p>
    <w:p w14:paraId="67949C96" w14:textId="5E7080AC" w:rsidR="004A1EFE" w:rsidRDefault="004A1EFE" w:rsidP="00811EF6">
      <w:pPr>
        <w:rPr>
          <w:rFonts w:asciiTheme="majorHAnsi" w:hAnsiTheme="majorHAnsi" w:cstheme="majorHAnsi"/>
          <w:b/>
          <w:bCs/>
          <w:sz w:val="23"/>
          <w:szCs w:val="23"/>
        </w:rPr>
      </w:pPr>
    </w:p>
    <w:p w14:paraId="1D053CA6" w14:textId="77777777" w:rsidR="00056F3A" w:rsidRDefault="00056F3A" w:rsidP="00811EF6">
      <w:pPr>
        <w:rPr>
          <w:rFonts w:asciiTheme="majorHAnsi" w:hAnsiTheme="majorHAnsi" w:cstheme="majorHAnsi"/>
          <w:sz w:val="23"/>
          <w:szCs w:val="23"/>
        </w:rPr>
      </w:pPr>
    </w:p>
    <w:p w14:paraId="54188691" w14:textId="49E49E86" w:rsidR="00881316" w:rsidRPr="00811EF6" w:rsidRDefault="00C47629" w:rsidP="00811EF6">
      <w:pPr>
        <w:rPr>
          <w:rFonts w:asciiTheme="majorHAnsi" w:hAnsiTheme="majorHAnsi" w:cstheme="majorHAnsi"/>
          <w:sz w:val="23"/>
          <w:szCs w:val="23"/>
        </w:rPr>
      </w:pPr>
      <w:r w:rsidRPr="00603C53">
        <w:rPr>
          <w:rFonts w:asciiTheme="majorHAnsi" w:hAnsiTheme="majorHAnsi" w:cstheme="majorHAnsi"/>
          <w:sz w:val="23"/>
          <w:szCs w:val="23"/>
        </w:rPr>
        <w:t xml:space="preserve">„Unterwegs </w:t>
      </w:r>
      <w:proofErr w:type="spellStart"/>
      <w:r w:rsidRPr="00603C53">
        <w:rPr>
          <w:rFonts w:asciiTheme="majorHAnsi" w:hAnsiTheme="majorHAnsi" w:cstheme="majorHAnsi"/>
          <w:sz w:val="23"/>
          <w:szCs w:val="23"/>
        </w:rPr>
        <w:t>für</w:t>
      </w:r>
      <w:proofErr w:type="spellEnd"/>
      <w:r w:rsidRPr="00603C53">
        <w:rPr>
          <w:rFonts w:asciiTheme="majorHAnsi" w:hAnsiTheme="majorHAnsi" w:cstheme="majorHAnsi"/>
          <w:sz w:val="23"/>
          <w:szCs w:val="23"/>
        </w:rPr>
        <w:t xml:space="preserve"> die Sternsinger:</w:t>
      </w:r>
      <w:r w:rsidR="00811EF6">
        <w:rPr>
          <w:rFonts w:asciiTheme="majorHAnsi" w:hAnsiTheme="majorHAnsi" w:cstheme="majorHAnsi"/>
          <w:sz w:val="23"/>
          <w:szCs w:val="23"/>
        </w:rPr>
        <w:t xml:space="preserve"> Gesund werden – gesund bleiben</w:t>
      </w:r>
      <w:r w:rsidRPr="00603C53">
        <w:rPr>
          <w:rFonts w:asciiTheme="majorHAnsi" w:hAnsiTheme="majorHAnsi" w:cstheme="majorHAnsi"/>
          <w:sz w:val="23"/>
          <w:szCs w:val="23"/>
        </w:rPr>
        <w:t>“, so heißt der neue Film zur Aktion</w:t>
      </w:r>
      <w:r w:rsidR="00CA6A3A">
        <w:rPr>
          <w:rFonts w:asciiTheme="majorHAnsi" w:hAnsiTheme="majorHAnsi" w:cstheme="majorHAnsi"/>
          <w:sz w:val="23"/>
          <w:szCs w:val="23"/>
        </w:rPr>
        <w:t xml:space="preserve">. </w:t>
      </w:r>
      <w:proofErr w:type="spellStart"/>
      <w:r w:rsidR="00CA6A3A">
        <w:rPr>
          <w:rFonts w:asciiTheme="majorHAnsi" w:hAnsiTheme="majorHAnsi" w:cstheme="majorHAnsi"/>
          <w:sz w:val="23"/>
          <w:szCs w:val="23"/>
        </w:rPr>
        <w:t>C</w:t>
      </w:r>
      <w:r w:rsidRPr="00A64B43">
        <w:rPr>
          <w:rFonts w:asciiTheme="majorHAnsi" w:hAnsiTheme="majorHAnsi" w:cstheme="majorHAnsi"/>
          <w:sz w:val="23"/>
          <w:szCs w:val="23"/>
        </w:rPr>
        <w:t>oronabedingt</w:t>
      </w:r>
      <w:proofErr w:type="spellEnd"/>
      <w:r w:rsidRPr="00A64B43">
        <w:rPr>
          <w:rFonts w:asciiTheme="majorHAnsi" w:hAnsiTheme="majorHAnsi" w:cstheme="majorHAnsi"/>
          <w:sz w:val="23"/>
          <w:szCs w:val="23"/>
        </w:rPr>
        <w:t xml:space="preserve"> war </w:t>
      </w:r>
      <w:r w:rsidR="002E5CCD" w:rsidRPr="00A64B43">
        <w:rPr>
          <w:rFonts w:asciiTheme="majorHAnsi" w:hAnsiTheme="majorHAnsi" w:cstheme="majorHAnsi"/>
          <w:sz w:val="23"/>
          <w:szCs w:val="23"/>
        </w:rPr>
        <w:t>für</w:t>
      </w:r>
      <w:r w:rsidRPr="00A64B43">
        <w:rPr>
          <w:rFonts w:asciiTheme="majorHAnsi" w:hAnsiTheme="majorHAnsi" w:cstheme="majorHAnsi"/>
          <w:sz w:val="23"/>
          <w:szCs w:val="23"/>
        </w:rPr>
        <w:t xml:space="preserve"> den </w:t>
      </w:r>
      <w:r w:rsidR="002E5CCD" w:rsidRPr="00A64B43">
        <w:rPr>
          <w:rFonts w:asciiTheme="majorHAnsi" w:hAnsiTheme="majorHAnsi" w:cstheme="majorHAnsi"/>
          <w:sz w:val="23"/>
          <w:szCs w:val="23"/>
        </w:rPr>
        <w:t>TV-</w:t>
      </w:r>
      <w:r w:rsidRPr="00A64B43">
        <w:rPr>
          <w:rFonts w:asciiTheme="majorHAnsi" w:hAnsiTheme="majorHAnsi" w:cstheme="majorHAnsi"/>
          <w:sz w:val="23"/>
          <w:szCs w:val="23"/>
        </w:rPr>
        <w:t xml:space="preserve">Reporter </w:t>
      </w:r>
      <w:r w:rsidR="002E5CCD" w:rsidRPr="00A64B43">
        <w:rPr>
          <w:rFonts w:asciiTheme="majorHAnsi" w:hAnsiTheme="majorHAnsi" w:cstheme="majorHAnsi"/>
          <w:sz w:val="23"/>
          <w:szCs w:val="23"/>
        </w:rPr>
        <w:t xml:space="preserve">Willi Weitzel </w:t>
      </w:r>
      <w:r w:rsidRPr="00A64B43">
        <w:rPr>
          <w:rFonts w:asciiTheme="majorHAnsi" w:hAnsiTheme="majorHAnsi" w:cstheme="majorHAnsi"/>
          <w:sz w:val="23"/>
          <w:szCs w:val="23"/>
        </w:rPr>
        <w:t xml:space="preserve">diesmal nur eine virtuelle Reise möglich. Ein Interview mit </w:t>
      </w:r>
      <w:r w:rsidRPr="00A64B43">
        <w:rPr>
          <w:rFonts w:asciiTheme="majorHAnsi" w:hAnsiTheme="majorHAnsi" w:cstheme="majorHAnsi"/>
          <w:bCs/>
          <w:sz w:val="23"/>
          <w:szCs w:val="23"/>
        </w:rPr>
        <w:t>Willi</w:t>
      </w:r>
      <w:r w:rsidRPr="00603C53">
        <w:rPr>
          <w:rFonts w:asciiTheme="majorHAnsi" w:hAnsiTheme="majorHAnsi" w:cstheme="majorHAnsi"/>
          <w:bCs/>
          <w:sz w:val="23"/>
          <w:szCs w:val="23"/>
        </w:rPr>
        <w:t xml:space="preserve"> über seine</w:t>
      </w:r>
      <w:r w:rsidR="00DC3C80">
        <w:rPr>
          <w:rFonts w:asciiTheme="majorHAnsi" w:hAnsiTheme="majorHAnsi" w:cstheme="majorHAnsi"/>
          <w:bCs/>
          <w:sz w:val="23"/>
          <w:szCs w:val="23"/>
        </w:rPr>
        <w:t xml:space="preserve">n </w:t>
      </w:r>
      <w:r w:rsidRPr="00603C53">
        <w:rPr>
          <w:rFonts w:asciiTheme="majorHAnsi" w:hAnsiTheme="majorHAnsi" w:cstheme="majorHAnsi"/>
          <w:bCs/>
          <w:sz w:val="23"/>
          <w:szCs w:val="23"/>
        </w:rPr>
        <w:t>ungewöhnliche</w:t>
      </w:r>
      <w:r w:rsidR="00DC3C80">
        <w:rPr>
          <w:rFonts w:asciiTheme="majorHAnsi" w:hAnsiTheme="majorHAnsi" w:cstheme="majorHAnsi"/>
          <w:bCs/>
          <w:sz w:val="23"/>
          <w:szCs w:val="23"/>
        </w:rPr>
        <w:t xml:space="preserve">n </w:t>
      </w:r>
      <w:proofErr w:type="spellStart"/>
      <w:r w:rsidR="00DC3C80">
        <w:rPr>
          <w:rFonts w:asciiTheme="majorHAnsi" w:hAnsiTheme="majorHAnsi" w:cstheme="majorHAnsi"/>
          <w:bCs/>
          <w:sz w:val="23"/>
          <w:szCs w:val="23"/>
        </w:rPr>
        <w:t>Filmdreh</w:t>
      </w:r>
      <w:proofErr w:type="spellEnd"/>
      <w:r w:rsidRPr="00603C53">
        <w:rPr>
          <w:rFonts w:asciiTheme="majorHAnsi" w:hAnsiTheme="majorHAnsi" w:cstheme="majorHAnsi"/>
          <w:bCs/>
          <w:sz w:val="23"/>
          <w:szCs w:val="23"/>
        </w:rPr>
        <w:t xml:space="preserve"> direkt vor der Haustür mit Eindrücken aus </w:t>
      </w:r>
      <w:r w:rsidRPr="00603C53">
        <w:rPr>
          <w:rFonts w:asciiTheme="majorHAnsi" w:hAnsiTheme="majorHAnsi" w:cstheme="majorHAnsi"/>
          <w:sz w:val="23"/>
          <w:szCs w:val="23"/>
        </w:rPr>
        <w:t xml:space="preserve">Ägypten, Ghana und dem </w:t>
      </w:r>
      <w:proofErr w:type="spellStart"/>
      <w:r w:rsidRPr="00603C53">
        <w:rPr>
          <w:rFonts w:asciiTheme="majorHAnsi" w:hAnsiTheme="majorHAnsi" w:cstheme="majorHAnsi"/>
          <w:sz w:val="23"/>
          <w:szCs w:val="23"/>
        </w:rPr>
        <w:t>Südsudan</w:t>
      </w:r>
      <w:proofErr w:type="spellEnd"/>
      <w:r w:rsidRPr="00603C53">
        <w:rPr>
          <w:rFonts w:asciiTheme="majorHAnsi" w:hAnsiTheme="majorHAnsi" w:cstheme="majorHAnsi"/>
          <w:sz w:val="23"/>
          <w:szCs w:val="23"/>
        </w:rPr>
        <w:t>.</w:t>
      </w:r>
    </w:p>
    <w:p w14:paraId="0944664C" w14:textId="77777777" w:rsidR="00896070" w:rsidRDefault="00896070" w:rsidP="00881316">
      <w:pPr>
        <w:rPr>
          <w:rFonts w:asciiTheme="majorHAnsi" w:hAnsiTheme="majorHAnsi" w:cstheme="majorHAnsi"/>
          <w:i/>
          <w:sz w:val="23"/>
          <w:szCs w:val="23"/>
        </w:rPr>
      </w:pPr>
    </w:p>
    <w:p w14:paraId="1AD677DE" w14:textId="6BE9A254" w:rsidR="002259F0" w:rsidRDefault="00DE66CF" w:rsidP="00881316">
      <w:pPr>
        <w:rPr>
          <w:rFonts w:asciiTheme="majorHAnsi" w:hAnsiTheme="majorHAnsi" w:cstheme="majorHAnsi"/>
          <w:b/>
          <w:bCs/>
          <w:sz w:val="23"/>
          <w:szCs w:val="23"/>
        </w:rPr>
      </w:pPr>
      <w:r>
        <w:rPr>
          <w:rFonts w:asciiTheme="majorHAnsi" w:hAnsiTheme="majorHAnsi" w:cstheme="majorHAnsi"/>
          <w:b/>
          <w:bCs/>
          <w:sz w:val="23"/>
          <w:szCs w:val="23"/>
        </w:rPr>
        <w:t>1.</w:t>
      </w:r>
      <w:r w:rsidR="00056F3A">
        <w:rPr>
          <w:rFonts w:asciiTheme="majorHAnsi" w:hAnsiTheme="majorHAnsi" w:cstheme="majorHAnsi"/>
          <w:b/>
          <w:bCs/>
          <w:sz w:val="23"/>
          <w:szCs w:val="23"/>
        </w:rPr>
        <w:t xml:space="preserve"> </w:t>
      </w:r>
      <w:r w:rsidR="001427A9" w:rsidRPr="001C4DA4">
        <w:rPr>
          <w:rFonts w:asciiTheme="majorHAnsi" w:hAnsiTheme="majorHAnsi" w:cstheme="majorHAnsi"/>
          <w:b/>
          <w:bCs/>
          <w:sz w:val="23"/>
          <w:szCs w:val="23"/>
        </w:rPr>
        <w:t>Willi, in diesem Jahr ist alles anders, auch für dich. Normalerwe</w:t>
      </w:r>
      <w:r w:rsidR="00A377EC">
        <w:rPr>
          <w:rFonts w:asciiTheme="majorHAnsi" w:hAnsiTheme="majorHAnsi" w:cstheme="majorHAnsi"/>
          <w:b/>
          <w:bCs/>
          <w:sz w:val="23"/>
          <w:szCs w:val="23"/>
        </w:rPr>
        <w:t>i</w:t>
      </w:r>
      <w:r w:rsidR="001427A9" w:rsidRPr="001C4DA4">
        <w:rPr>
          <w:rFonts w:asciiTheme="majorHAnsi" w:hAnsiTheme="majorHAnsi" w:cstheme="majorHAnsi"/>
          <w:b/>
          <w:bCs/>
          <w:sz w:val="23"/>
          <w:szCs w:val="23"/>
        </w:rPr>
        <w:t xml:space="preserve">se reist du für die </w:t>
      </w:r>
      <w:r w:rsidR="0038567C" w:rsidRPr="001C4DA4">
        <w:rPr>
          <w:rFonts w:asciiTheme="majorHAnsi" w:hAnsiTheme="majorHAnsi" w:cstheme="majorHAnsi"/>
          <w:b/>
          <w:bCs/>
          <w:sz w:val="23"/>
          <w:szCs w:val="23"/>
        </w:rPr>
        <w:t>Sternsinger</w:t>
      </w:r>
      <w:r w:rsidR="001427A9" w:rsidRPr="001C4DA4">
        <w:rPr>
          <w:rFonts w:asciiTheme="majorHAnsi" w:hAnsiTheme="majorHAnsi" w:cstheme="majorHAnsi"/>
          <w:b/>
          <w:bCs/>
          <w:sz w:val="23"/>
          <w:szCs w:val="23"/>
        </w:rPr>
        <w:t xml:space="preserve">... aber </w:t>
      </w:r>
      <w:r w:rsidR="00892431" w:rsidRPr="001C4DA4">
        <w:rPr>
          <w:rFonts w:asciiTheme="majorHAnsi" w:hAnsiTheme="majorHAnsi" w:cstheme="majorHAnsi"/>
          <w:b/>
          <w:bCs/>
          <w:sz w:val="23"/>
          <w:szCs w:val="23"/>
        </w:rPr>
        <w:t>diesmal</w:t>
      </w:r>
      <w:r w:rsidR="001427A9" w:rsidRPr="001C4DA4">
        <w:rPr>
          <w:rFonts w:asciiTheme="majorHAnsi" w:hAnsiTheme="majorHAnsi" w:cstheme="majorHAnsi"/>
          <w:b/>
          <w:bCs/>
          <w:sz w:val="23"/>
          <w:szCs w:val="23"/>
        </w:rPr>
        <w:t xml:space="preserve"> bist du zu Hause geblieben, wegen der Beschränkungen durch die Corona</w:t>
      </w:r>
      <w:r w:rsidR="00A377EC">
        <w:rPr>
          <w:rFonts w:asciiTheme="majorHAnsi" w:hAnsiTheme="majorHAnsi" w:cstheme="majorHAnsi"/>
          <w:b/>
          <w:bCs/>
          <w:sz w:val="23"/>
          <w:szCs w:val="23"/>
        </w:rPr>
        <w:t>-</w:t>
      </w:r>
      <w:r w:rsidR="001427A9" w:rsidRPr="001C4DA4">
        <w:rPr>
          <w:rFonts w:asciiTheme="majorHAnsi" w:hAnsiTheme="majorHAnsi" w:cstheme="majorHAnsi"/>
          <w:b/>
          <w:bCs/>
          <w:sz w:val="23"/>
          <w:szCs w:val="23"/>
        </w:rPr>
        <w:t>Pand</w:t>
      </w:r>
      <w:r w:rsidR="00892431" w:rsidRPr="001C4DA4">
        <w:rPr>
          <w:rFonts w:asciiTheme="majorHAnsi" w:hAnsiTheme="majorHAnsi" w:cstheme="majorHAnsi"/>
          <w:b/>
          <w:bCs/>
          <w:sz w:val="23"/>
          <w:szCs w:val="23"/>
        </w:rPr>
        <w:t>e</w:t>
      </w:r>
      <w:r w:rsidR="001427A9" w:rsidRPr="001C4DA4">
        <w:rPr>
          <w:rFonts w:asciiTheme="majorHAnsi" w:hAnsiTheme="majorHAnsi" w:cstheme="majorHAnsi"/>
          <w:b/>
          <w:bCs/>
          <w:sz w:val="23"/>
          <w:szCs w:val="23"/>
        </w:rPr>
        <w:t xml:space="preserve">mie. </w:t>
      </w:r>
      <w:r w:rsidR="00892431" w:rsidRPr="001C4DA4">
        <w:rPr>
          <w:rFonts w:asciiTheme="majorHAnsi" w:hAnsiTheme="majorHAnsi" w:cstheme="majorHAnsi"/>
          <w:b/>
          <w:bCs/>
          <w:sz w:val="23"/>
          <w:szCs w:val="23"/>
        </w:rPr>
        <w:t>Trotzdem gibt es wieder einen Film,</w:t>
      </w:r>
      <w:r w:rsidR="002259F0" w:rsidRPr="001C4DA4">
        <w:rPr>
          <w:rFonts w:asciiTheme="majorHAnsi" w:hAnsiTheme="majorHAnsi" w:cstheme="majorHAnsi"/>
          <w:b/>
          <w:bCs/>
          <w:sz w:val="23"/>
          <w:szCs w:val="23"/>
        </w:rPr>
        <w:t xml:space="preserve"> wo hast du denn gedreht?</w:t>
      </w:r>
      <w:r w:rsidR="00892431" w:rsidRPr="001C4DA4">
        <w:rPr>
          <w:rFonts w:asciiTheme="majorHAnsi" w:hAnsiTheme="majorHAnsi" w:cstheme="majorHAnsi"/>
          <w:b/>
          <w:bCs/>
          <w:sz w:val="23"/>
          <w:szCs w:val="23"/>
        </w:rPr>
        <w:t xml:space="preserve"> </w:t>
      </w:r>
    </w:p>
    <w:p w14:paraId="720E1C1B" w14:textId="568D5524" w:rsidR="00B14225" w:rsidRPr="001C4DA4" w:rsidRDefault="001C4DA4" w:rsidP="00881316">
      <w:pPr>
        <w:rPr>
          <w:rFonts w:asciiTheme="majorHAnsi" w:hAnsiTheme="majorHAnsi" w:cstheme="majorHAnsi"/>
          <w:sz w:val="23"/>
          <w:szCs w:val="23"/>
        </w:rPr>
      </w:pPr>
      <w:r w:rsidRPr="001C4DA4">
        <w:rPr>
          <w:rFonts w:asciiTheme="majorHAnsi" w:hAnsiTheme="majorHAnsi" w:cstheme="majorHAnsi"/>
          <w:sz w:val="23"/>
          <w:szCs w:val="23"/>
        </w:rPr>
        <w:t xml:space="preserve">Wo dreht man einen Film über Afrika ohne nach Afrika zu reisen? </w:t>
      </w:r>
      <w:r>
        <w:rPr>
          <w:rFonts w:asciiTheme="majorHAnsi" w:hAnsiTheme="majorHAnsi" w:cstheme="majorHAnsi"/>
          <w:sz w:val="23"/>
          <w:szCs w:val="23"/>
        </w:rPr>
        <w:t xml:space="preserve">Irgendwann kam mir dann die Idee, </w:t>
      </w:r>
      <w:r w:rsidRPr="001C4DA4">
        <w:rPr>
          <w:rFonts w:asciiTheme="majorHAnsi" w:hAnsiTheme="majorHAnsi" w:cstheme="majorHAnsi"/>
          <w:sz w:val="23"/>
          <w:szCs w:val="23"/>
        </w:rPr>
        <w:t xml:space="preserve">nach dem Motto „das Gute liegt </w:t>
      </w:r>
      <w:r>
        <w:rPr>
          <w:rFonts w:asciiTheme="majorHAnsi" w:hAnsiTheme="majorHAnsi" w:cstheme="majorHAnsi"/>
          <w:sz w:val="23"/>
          <w:szCs w:val="23"/>
        </w:rPr>
        <w:t>oft</w:t>
      </w:r>
      <w:r w:rsidRPr="001C4DA4">
        <w:rPr>
          <w:rFonts w:asciiTheme="majorHAnsi" w:hAnsiTheme="majorHAnsi" w:cstheme="majorHAnsi"/>
          <w:sz w:val="23"/>
          <w:szCs w:val="23"/>
        </w:rPr>
        <w:t xml:space="preserve"> ganz nah“</w:t>
      </w:r>
      <w:r w:rsidR="004906BC">
        <w:rPr>
          <w:rFonts w:asciiTheme="majorHAnsi" w:hAnsiTheme="majorHAnsi" w:cstheme="majorHAnsi"/>
          <w:sz w:val="23"/>
          <w:szCs w:val="23"/>
        </w:rPr>
        <w:t>. Und wir</w:t>
      </w:r>
      <w:r w:rsidRPr="001C4DA4">
        <w:rPr>
          <w:rFonts w:asciiTheme="majorHAnsi" w:hAnsiTheme="majorHAnsi" w:cstheme="majorHAnsi"/>
          <w:sz w:val="23"/>
          <w:szCs w:val="23"/>
        </w:rPr>
        <w:t xml:space="preserve"> haben den Film quasi hinter unserem Haus gedreht, da habe ich nämlich das Sternsingermobil geparkt. Also für alle, die das Sternsingermobil nicht kennen: Das ist eine Art Wohnmobil mit ausfahrbarer Bühne. Normalerweise reist das Mobil quer durch Deutschland und besucht Gemeinden und </w:t>
      </w:r>
      <w:proofErr w:type="spellStart"/>
      <w:r w:rsidRPr="001C4DA4">
        <w:rPr>
          <w:rFonts w:asciiTheme="majorHAnsi" w:hAnsiTheme="majorHAnsi" w:cstheme="majorHAnsi"/>
          <w:sz w:val="23"/>
          <w:szCs w:val="23"/>
        </w:rPr>
        <w:t>Sternsingergruppen</w:t>
      </w:r>
      <w:proofErr w:type="spellEnd"/>
      <w:r w:rsidRPr="001C4DA4">
        <w:rPr>
          <w:rFonts w:asciiTheme="majorHAnsi" w:hAnsiTheme="majorHAnsi" w:cstheme="majorHAnsi"/>
          <w:sz w:val="23"/>
          <w:szCs w:val="23"/>
        </w:rPr>
        <w:t xml:space="preserve"> – es ist ein Ort, an dem man sich über die vielseitigen Aktivitäten der Sternsinger informieren kann. </w:t>
      </w:r>
      <w:r w:rsidR="00A377EC">
        <w:rPr>
          <w:rFonts w:asciiTheme="majorHAnsi" w:hAnsiTheme="majorHAnsi" w:cstheme="majorHAnsi"/>
          <w:sz w:val="23"/>
          <w:szCs w:val="23"/>
        </w:rPr>
        <w:t>U</w:t>
      </w:r>
      <w:r w:rsidRPr="001C4DA4">
        <w:rPr>
          <w:rFonts w:asciiTheme="majorHAnsi" w:hAnsiTheme="majorHAnsi" w:cstheme="majorHAnsi"/>
          <w:sz w:val="23"/>
          <w:szCs w:val="23"/>
        </w:rPr>
        <w:t>nd um in diesem Jahr zumindest ein wenig „Unterwegs für die Sternsinger“ zu sein, habe ich mir das Sternsingermobil ausgeliehen</w:t>
      </w:r>
      <w:r>
        <w:rPr>
          <w:rFonts w:asciiTheme="majorHAnsi" w:hAnsiTheme="majorHAnsi" w:cstheme="majorHAnsi"/>
          <w:sz w:val="23"/>
          <w:szCs w:val="23"/>
        </w:rPr>
        <w:t xml:space="preserve"> und es als Bühne oder Basis  </w:t>
      </w:r>
      <w:r w:rsidR="00A377EC">
        <w:rPr>
          <w:rFonts w:asciiTheme="majorHAnsi" w:hAnsiTheme="majorHAnsi" w:cstheme="majorHAnsi"/>
          <w:sz w:val="23"/>
          <w:szCs w:val="23"/>
        </w:rPr>
        <w:t>ge</w:t>
      </w:r>
      <w:r>
        <w:rPr>
          <w:rFonts w:asciiTheme="majorHAnsi" w:hAnsiTheme="majorHAnsi" w:cstheme="majorHAnsi"/>
          <w:sz w:val="23"/>
          <w:szCs w:val="23"/>
        </w:rPr>
        <w:t>nutz</w:t>
      </w:r>
      <w:r w:rsidR="00A377EC">
        <w:rPr>
          <w:rFonts w:asciiTheme="majorHAnsi" w:hAnsiTheme="majorHAnsi" w:cstheme="majorHAnsi"/>
          <w:sz w:val="23"/>
          <w:szCs w:val="23"/>
        </w:rPr>
        <w:t>t</w:t>
      </w:r>
      <w:r>
        <w:rPr>
          <w:rFonts w:asciiTheme="majorHAnsi" w:hAnsiTheme="majorHAnsi" w:cstheme="majorHAnsi"/>
          <w:sz w:val="23"/>
          <w:szCs w:val="23"/>
        </w:rPr>
        <w:t>, um zumindest virtuell in verschiedene Länder Afrikas zu reisen.</w:t>
      </w:r>
      <w:r w:rsidR="00B14225">
        <w:rPr>
          <w:rFonts w:asciiTheme="majorHAnsi" w:hAnsiTheme="majorHAnsi" w:cstheme="majorHAnsi"/>
          <w:sz w:val="23"/>
          <w:szCs w:val="23"/>
        </w:rPr>
        <w:t xml:space="preserve"> Also ich selbst bin nur mit dem Finger auf der Landkarte nach Afrika gereist, aber ich habe eine Kamerafrau und zwei Kameramänner, die in Afrika leben</w:t>
      </w:r>
      <w:r w:rsidR="006A6FC9">
        <w:rPr>
          <w:rFonts w:asciiTheme="majorHAnsi" w:hAnsiTheme="majorHAnsi" w:cstheme="majorHAnsi"/>
          <w:sz w:val="23"/>
          <w:szCs w:val="23"/>
        </w:rPr>
        <w:t>,</w:t>
      </w:r>
      <w:r w:rsidR="00B14225">
        <w:rPr>
          <w:rFonts w:asciiTheme="majorHAnsi" w:hAnsiTheme="majorHAnsi" w:cstheme="majorHAnsi"/>
          <w:sz w:val="23"/>
          <w:szCs w:val="23"/>
        </w:rPr>
        <w:t xml:space="preserve"> kontaktiert und die waren </w:t>
      </w:r>
      <w:r w:rsidR="006A6FC9">
        <w:rPr>
          <w:rFonts w:asciiTheme="majorHAnsi" w:hAnsiTheme="majorHAnsi" w:cstheme="majorHAnsi"/>
          <w:sz w:val="23"/>
          <w:szCs w:val="23"/>
        </w:rPr>
        <w:t xml:space="preserve">vor Ort unterwegs und haben mir und damit auch den Sternsingern und allen, die sich dafür interessieren, sehr eindrückliche Bilder aus Afrika geschickt. </w:t>
      </w:r>
    </w:p>
    <w:p w14:paraId="64CEB991" w14:textId="69B1E0AA" w:rsidR="00892431" w:rsidRPr="00603C53" w:rsidRDefault="00892431" w:rsidP="00881316">
      <w:pPr>
        <w:rPr>
          <w:rFonts w:asciiTheme="majorHAnsi" w:hAnsiTheme="majorHAnsi" w:cstheme="majorHAnsi"/>
          <w:sz w:val="23"/>
          <w:szCs w:val="23"/>
        </w:rPr>
      </w:pPr>
    </w:p>
    <w:p w14:paraId="6804D6A9" w14:textId="1CE5E25B" w:rsidR="00892431" w:rsidRPr="007209C8" w:rsidRDefault="00DE66CF" w:rsidP="00881316">
      <w:pPr>
        <w:rPr>
          <w:rFonts w:asciiTheme="majorHAnsi" w:hAnsiTheme="majorHAnsi" w:cstheme="majorHAnsi"/>
          <w:b/>
          <w:bCs/>
          <w:sz w:val="23"/>
          <w:szCs w:val="23"/>
        </w:rPr>
      </w:pPr>
      <w:r>
        <w:rPr>
          <w:rFonts w:asciiTheme="majorHAnsi" w:hAnsiTheme="majorHAnsi" w:cstheme="majorHAnsi"/>
          <w:b/>
          <w:bCs/>
          <w:sz w:val="23"/>
          <w:szCs w:val="23"/>
        </w:rPr>
        <w:t xml:space="preserve">2. </w:t>
      </w:r>
      <w:r w:rsidR="00892431" w:rsidRPr="007209C8">
        <w:rPr>
          <w:rFonts w:asciiTheme="majorHAnsi" w:hAnsiTheme="majorHAnsi" w:cstheme="majorHAnsi"/>
          <w:b/>
          <w:bCs/>
          <w:sz w:val="23"/>
          <w:szCs w:val="23"/>
        </w:rPr>
        <w:t xml:space="preserve">Im Film schauen wir nach Ägypten, Ghana und dem </w:t>
      </w:r>
      <w:proofErr w:type="spellStart"/>
      <w:r w:rsidR="00892431" w:rsidRPr="007209C8">
        <w:rPr>
          <w:rFonts w:asciiTheme="majorHAnsi" w:hAnsiTheme="majorHAnsi" w:cstheme="majorHAnsi"/>
          <w:b/>
          <w:bCs/>
          <w:sz w:val="23"/>
          <w:szCs w:val="23"/>
        </w:rPr>
        <w:t>Südsudan</w:t>
      </w:r>
      <w:proofErr w:type="spellEnd"/>
      <w:r w:rsidR="00892431" w:rsidRPr="007209C8">
        <w:rPr>
          <w:rFonts w:asciiTheme="majorHAnsi" w:hAnsiTheme="majorHAnsi" w:cstheme="majorHAnsi"/>
          <w:b/>
          <w:bCs/>
          <w:sz w:val="23"/>
          <w:szCs w:val="23"/>
        </w:rPr>
        <w:t>. Warum gleich drei Länder?</w:t>
      </w:r>
    </w:p>
    <w:p w14:paraId="34EDD1B4" w14:textId="07082CCF" w:rsidR="007209C8" w:rsidRDefault="007209C8" w:rsidP="002259F0">
      <w:pPr>
        <w:rPr>
          <w:rFonts w:asciiTheme="majorHAnsi" w:hAnsiTheme="majorHAnsi" w:cstheme="majorHAnsi"/>
          <w:sz w:val="23"/>
          <w:szCs w:val="23"/>
        </w:rPr>
      </w:pPr>
      <w:r>
        <w:rPr>
          <w:rFonts w:asciiTheme="majorHAnsi" w:hAnsiTheme="majorHAnsi" w:cstheme="majorHAnsi"/>
          <w:sz w:val="23"/>
          <w:szCs w:val="23"/>
        </w:rPr>
        <w:t>Wir hatten uns das Thema „Gesundheit in Afrika“ vorgenommen. Nun ist Afrika ein riesig großer Kontinent, viel größer als Europa, genau genommen drei Mal so groß wie Europa mit über 50 Ländern. Da kann man sich gut vorstellen, dass Afrika sehr vielfältig und unterschiedlich ist. Und um möglichst viele unterschiedliche Menschen, Kulturen und Lebenssituationen und Probleme in Sachen Gesundheit einzufangen, haben wir uns für drei unterschiedliche Gegenden bzw. Länder entschieden</w:t>
      </w:r>
      <w:r w:rsidR="00EC1620">
        <w:rPr>
          <w:rFonts w:asciiTheme="majorHAnsi" w:hAnsiTheme="majorHAnsi" w:cstheme="majorHAnsi"/>
          <w:sz w:val="23"/>
          <w:szCs w:val="23"/>
        </w:rPr>
        <w:t xml:space="preserve">: Also Ägypten im Norden, Ghana im Westen und </w:t>
      </w:r>
      <w:proofErr w:type="spellStart"/>
      <w:r w:rsidR="00EC1620">
        <w:rPr>
          <w:rFonts w:asciiTheme="majorHAnsi" w:hAnsiTheme="majorHAnsi" w:cstheme="majorHAnsi"/>
          <w:sz w:val="23"/>
          <w:szCs w:val="23"/>
        </w:rPr>
        <w:t>Süd</w:t>
      </w:r>
      <w:r w:rsidR="00137F55">
        <w:rPr>
          <w:rFonts w:asciiTheme="majorHAnsi" w:hAnsiTheme="majorHAnsi" w:cstheme="majorHAnsi"/>
          <w:sz w:val="23"/>
          <w:szCs w:val="23"/>
        </w:rPr>
        <w:t>s</w:t>
      </w:r>
      <w:r w:rsidR="00EC1620">
        <w:rPr>
          <w:rFonts w:asciiTheme="majorHAnsi" w:hAnsiTheme="majorHAnsi" w:cstheme="majorHAnsi"/>
          <w:sz w:val="23"/>
          <w:szCs w:val="23"/>
        </w:rPr>
        <w:t>udan</w:t>
      </w:r>
      <w:proofErr w:type="spellEnd"/>
      <w:r w:rsidR="00EC1620">
        <w:rPr>
          <w:rFonts w:asciiTheme="majorHAnsi" w:hAnsiTheme="majorHAnsi" w:cstheme="majorHAnsi"/>
          <w:sz w:val="23"/>
          <w:szCs w:val="23"/>
        </w:rPr>
        <w:t xml:space="preserve"> mehr oder weniger im Osten. Die drei Länder unterscheiden sich wirklich sehr voneinander. Und zeigen die Vielfalt Afrikas. </w:t>
      </w:r>
    </w:p>
    <w:p w14:paraId="6F8CCFA4" w14:textId="77777777" w:rsidR="007209C8" w:rsidRPr="00603C53" w:rsidRDefault="007209C8" w:rsidP="002259F0">
      <w:pPr>
        <w:rPr>
          <w:rFonts w:asciiTheme="majorHAnsi" w:hAnsiTheme="majorHAnsi" w:cstheme="majorHAnsi"/>
          <w:sz w:val="23"/>
          <w:szCs w:val="23"/>
        </w:rPr>
      </w:pPr>
    </w:p>
    <w:p w14:paraId="71A593A3" w14:textId="64365450" w:rsidR="002259F0" w:rsidRPr="00EC1620" w:rsidRDefault="00DE66CF" w:rsidP="002259F0">
      <w:pPr>
        <w:rPr>
          <w:rFonts w:asciiTheme="majorHAnsi" w:hAnsiTheme="majorHAnsi" w:cstheme="majorHAnsi"/>
          <w:b/>
          <w:bCs/>
          <w:sz w:val="23"/>
          <w:szCs w:val="23"/>
        </w:rPr>
      </w:pPr>
      <w:r>
        <w:rPr>
          <w:rFonts w:asciiTheme="majorHAnsi" w:hAnsiTheme="majorHAnsi" w:cstheme="majorHAnsi"/>
          <w:b/>
          <w:bCs/>
          <w:sz w:val="23"/>
          <w:szCs w:val="23"/>
        </w:rPr>
        <w:t xml:space="preserve">3. </w:t>
      </w:r>
      <w:r w:rsidR="002259F0" w:rsidRPr="00EC1620">
        <w:rPr>
          <w:rFonts w:asciiTheme="majorHAnsi" w:hAnsiTheme="majorHAnsi" w:cstheme="majorHAnsi"/>
          <w:b/>
          <w:bCs/>
          <w:sz w:val="23"/>
          <w:szCs w:val="23"/>
        </w:rPr>
        <w:t>Um welches Thema geht es diesmal?</w:t>
      </w:r>
    </w:p>
    <w:p w14:paraId="7EF159B1" w14:textId="134D7DAC" w:rsidR="00EC1620" w:rsidRPr="00EC1620" w:rsidRDefault="00EC1620" w:rsidP="002259F0">
      <w:pPr>
        <w:rPr>
          <w:rFonts w:asciiTheme="majorHAnsi" w:hAnsiTheme="majorHAnsi" w:cstheme="majorHAnsi"/>
          <w:sz w:val="23"/>
          <w:szCs w:val="23"/>
        </w:rPr>
      </w:pPr>
      <w:r>
        <w:rPr>
          <w:rFonts w:asciiTheme="majorHAnsi" w:hAnsiTheme="majorHAnsi" w:cstheme="majorHAnsi"/>
          <w:sz w:val="23"/>
          <w:szCs w:val="23"/>
        </w:rPr>
        <w:t xml:space="preserve">Ich habe es grad als „Gesundheit in Afrika“ dahingesagt, aber genau genommen lautet das Thema des diesjährigen Films und auch der diesjährigen Aktion Dreikönigssingen </w:t>
      </w:r>
      <w:r w:rsidRPr="00603C53">
        <w:rPr>
          <w:rFonts w:asciiTheme="majorHAnsi" w:hAnsiTheme="majorHAnsi" w:cstheme="majorHAnsi"/>
          <w:b/>
          <w:sz w:val="23"/>
          <w:szCs w:val="23"/>
        </w:rPr>
        <w:t>„</w:t>
      </w:r>
      <w:r w:rsidRPr="00EC1620">
        <w:rPr>
          <w:rFonts w:asciiTheme="majorHAnsi" w:eastAsia="Times New Roman" w:hAnsiTheme="majorHAnsi" w:cstheme="majorHAnsi"/>
          <w:color w:val="000000"/>
          <w:sz w:val="23"/>
          <w:szCs w:val="23"/>
        </w:rPr>
        <w:t>Gesund werden</w:t>
      </w:r>
      <w:r w:rsidR="00137F55">
        <w:rPr>
          <w:rFonts w:asciiTheme="majorHAnsi" w:eastAsia="Times New Roman" w:hAnsiTheme="majorHAnsi" w:cstheme="majorHAnsi"/>
          <w:color w:val="000000"/>
          <w:sz w:val="23"/>
          <w:szCs w:val="23"/>
        </w:rPr>
        <w:t xml:space="preserve"> </w:t>
      </w:r>
      <w:r w:rsidR="00137F55" w:rsidRPr="00603C53">
        <w:rPr>
          <w:rFonts w:asciiTheme="majorHAnsi" w:hAnsiTheme="majorHAnsi" w:cstheme="majorHAnsi"/>
          <w:b/>
          <w:sz w:val="23"/>
          <w:szCs w:val="23"/>
        </w:rPr>
        <w:t>–</w:t>
      </w:r>
      <w:r w:rsidR="00DE66CF">
        <w:rPr>
          <w:rFonts w:asciiTheme="majorHAnsi" w:hAnsiTheme="majorHAnsi" w:cstheme="majorHAnsi"/>
          <w:b/>
          <w:sz w:val="23"/>
          <w:szCs w:val="23"/>
        </w:rPr>
        <w:t xml:space="preserve"> </w:t>
      </w:r>
      <w:r w:rsidRPr="00EC1620">
        <w:rPr>
          <w:rFonts w:asciiTheme="majorHAnsi" w:eastAsia="Times New Roman" w:hAnsiTheme="majorHAnsi" w:cstheme="majorHAnsi"/>
          <w:color w:val="000000"/>
          <w:sz w:val="23"/>
          <w:szCs w:val="23"/>
        </w:rPr>
        <w:t>gesund bleiben. Ein Kinderrecht weltweit</w:t>
      </w:r>
      <w:r w:rsidRPr="00EC1620">
        <w:rPr>
          <w:rFonts w:asciiTheme="majorHAnsi" w:hAnsiTheme="majorHAnsi" w:cstheme="majorHAnsi"/>
          <w:sz w:val="23"/>
          <w:szCs w:val="23"/>
        </w:rPr>
        <w:t>“</w:t>
      </w:r>
      <w:r>
        <w:rPr>
          <w:rFonts w:asciiTheme="majorHAnsi" w:hAnsiTheme="majorHAnsi" w:cstheme="majorHAnsi"/>
          <w:sz w:val="23"/>
          <w:szCs w:val="23"/>
        </w:rPr>
        <w:t>. Und mein wunderbares Team und ich haben uns zur Aufgabe gemacht, herauszufinden</w:t>
      </w:r>
      <w:r w:rsidR="00902C8C">
        <w:rPr>
          <w:rFonts w:asciiTheme="majorHAnsi" w:hAnsiTheme="majorHAnsi" w:cstheme="majorHAnsi"/>
          <w:sz w:val="23"/>
          <w:szCs w:val="23"/>
        </w:rPr>
        <w:t>,</w:t>
      </w:r>
      <w:r>
        <w:rPr>
          <w:rFonts w:asciiTheme="majorHAnsi" w:hAnsiTheme="majorHAnsi" w:cstheme="majorHAnsi"/>
          <w:sz w:val="23"/>
          <w:szCs w:val="23"/>
        </w:rPr>
        <w:t xml:space="preserve"> wie die Kinder in den drei erwähnten Ländern leben und was passiert, wenn sie krank werden und welche Möglichkeiten es </w:t>
      </w:r>
      <w:r w:rsidR="00B14225">
        <w:rPr>
          <w:rFonts w:asciiTheme="majorHAnsi" w:hAnsiTheme="majorHAnsi" w:cstheme="majorHAnsi"/>
          <w:sz w:val="23"/>
          <w:szCs w:val="23"/>
        </w:rPr>
        <w:t>dort vor Ort gibt, um Kinder gesund zu machen. Und wir haben auch unter die Lupe genommen, was alles nötig ist, damit Kinder in diesen Ländern gesund bleiben und nicht krank werden. Denn zum Beispiel die Armut in den Ländern, der Mangel an Hygiene und auch der Mangel an Ärzten führt zu großen Herausforderungen</w:t>
      </w:r>
      <w:r w:rsidR="00355EF1">
        <w:rPr>
          <w:rFonts w:asciiTheme="majorHAnsi" w:hAnsiTheme="majorHAnsi" w:cstheme="majorHAnsi"/>
          <w:sz w:val="23"/>
          <w:szCs w:val="23"/>
        </w:rPr>
        <w:t>,</w:t>
      </w:r>
      <w:r w:rsidR="00B14225">
        <w:rPr>
          <w:rFonts w:asciiTheme="majorHAnsi" w:hAnsiTheme="majorHAnsi" w:cstheme="majorHAnsi"/>
          <w:sz w:val="23"/>
          <w:szCs w:val="23"/>
        </w:rPr>
        <w:t xml:space="preserve"> was die Gesundheit betrifft. Außerdem haben die Menschen in vielen Ländern Afrikas mit besonderen Problemen zu kämpfen, die wir hier in Europa nicht kennen, zum Beispiel müssen die sich mit den fiesen Anopheles</w:t>
      </w:r>
      <w:r w:rsidR="00355EF1">
        <w:rPr>
          <w:rFonts w:asciiTheme="majorHAnsi" w:hAnsiTheme="majorHAnsi" w:cstheme="majorHAnsi"/>
          <w:sz w:val="23"/>
          <w:szCs w:val="23"/>
        </w:rPr>
        <w:t>-</w:t>
      </w:r>
      <w:r w:rsidR="00B14225">
        <w:rPr>
          <w:rFonts w:asciiTheme="majorHAnsi" w:hAnsiTheme="majorHAnsi" w:cstheme="majorHAnsi"/>
          <w:sz w:val="23"/>
          <w:szCs w:val="23"/>
        </w:rPr>
        <w:t xml:space="preserve">Mücken herumplagen, die die Krankheit Malaria übertragen. </w:t>
      </w:r>
    </w:p>
    <w:p w14:paraId="5087E78E" w14:textId="08CB0D41" w:rsidR="00511E97" w:rsidRPr="00603C53" w:rsidRDefault="00511E97" w:rsidP="00881316">
      <w:pPr>
        <w:rPr>
          <w:rFonts w:asciiTheme="majorHAnsi" w:hAnsiTheme="majorHAnsi" w:cstheme="majorHAnsi"/>
          <w:sz w:val="23"/>
          <w:szCs w:val="23"/>
        </w:rPr>
      </w:pPr>
    </w:p>
    <w:p w14:paraId="66A40A02" w14:textId="77777777" w:rsidR="00896070" w:rsidRDefault="00896070" w:rsidP="00881316">
      <w:pPr>
        <w:rPr>
          <w:rFonts w:asciiTheme="majorHAnsi" w:hAnsiTheme="majorHAnsi" w:cstheme="majorHAnsi"/>
          <w:b/>
          <w:bCs/>
          <w:sz w:val="23"/>
          <w:szCs w:val="23"/>
        </w:rPr>
      </w:pPr>
    </w:p>
    <w:p w14:paraId="0B6D6C55" w14:textId="77777777" w:rsidR="00896070" w:rsidRDefault="00896070" w:rsidP="00881316">
      <w:pPr>
        <w:rPr>
          <w:rFonts w:asciiTheme="majorHAnsi" w:hAnsiTheme="majorHAnsi" w:cstheme="majorHAnsi"/>
          <w:b/>
          <w:bCs/>
          <w:sz w:val="23"/>
          <w:szCs w:val="23"/>
        </w:rPr>
      </w:pPr>
    </w:p>
    <w:p w14:paraId="1457F9B0" w14:textId="3E20CD36" w:rsidR="00F85B89" w:rsidRDefault="00DE66CF" w:rsidP="00881316">
      <w:pPr>
        <w:rPr>
          <w:rFonts w:asciiTheme="majorHAnsi" w:hAnsiTheme="majorHAnsi" w:cstheme="majorHAnsi"/>
          <w:sz w:val="23"/>
          <w:szCs w:val="23"/>
        </w:rPr>
      </w:pPr>
      <w:r>
        <w:rPr>
          <w:rFonts w:asciiTheme="majorHAnsi" w:hAnsiTheme="majorHAnsi" w:cstheme="majorHAnsi"/>
          <w:b/>
          <w:bCs/>
          <w:sz w:val="23"/>
          <w:szCs w:val="23"/>
        </w:rPr>
        <w:lastRenderedPageBreak/>
        <w:t xml:space="preserve">4. </w:t>
      </w:r>
      <w:r w:rsidR="002259F0" w:rsidRPr="006A6FC9">
        <w:rPr>
          <w:rFonts w:asciiTheme="majorHAnsi" w:hAnsiTheme="majorHAnsi" w:cstheme="majorHAnsi"/>
          <w:b/>
          <w:bCs/>
          <w:sz w:val="23"/>
          <w:szCs w:val="23"/>
        </w:rPr>
        <w:t xml:space="preserve">In Wau im </w:t>
      </w:r>
      <w:proofErr w:type="spellStart"/>
      <w:r w:rsidR="002259F0" w:rsidRPr="006A6FC9">
        <w:rPr>
          <w:rFonts w:asciiTheme="majorHAnsi" w:hAnsiTheme="majorHAnsi" w:cstheme="majorHAnsi"/>
          <w:b/>
          <w:bCs/>
          <w:sz w:val="23"/>
          <w:szCs w:val="23"/>
        </w:rPr>
        <w:t>Südsudan</w:t>
      </w:r>
      <w:proofErr w:type="spellEnd"/>
      <w:r w:rsidR="002259F0" w:rsidRPr="006A6FC9">
        <w:rPr>
          <w:rFonts w:asciiTheme="majorHAnsi" w:hAnsiTheme="majorHAnsi" w:cstheme="majorHAnsi"/>
          <w:b/>
          <w:bCs/>
          <w:sz w:val="23"/>
          <w:szCs w:val="23"/>
        </w:rPr>
        <w:t xml:space="preserve"> gibt es ein Krankenhaus, das von den Sternsingern unterstützt wird. Du hast jemanden kennengelernt, der dort arbeitet. Erzähl doch mal</w:t>
      </w:r>
      <w:r w:rsidR="002259F0" w:rsidRPr="00603C53">
        <w:rPr>
          <w:rFonts w:asciiTheme="majorHAnsi" w:hAnsiTheme="majorHAnsi" w:cstheme="majorHAnsi"/>
          <w:sz w:val="23"/>
          <w:szCs w:val="23"/>
        </w:rPr>
        <w:t>...</w:t>
      </w:r>
    </w:p>
    <w:p w14:paraId="29BD14EC" w14:textId="60400DA2" w:rsidR="006A6FC9" w:rsidRPr="00603C53" w:rsidRDefault="006A6FC9" w:rsidP="00881316">
      <w:pPr>
        <w:rPr>
          <w:rFonts w:asciiTheme="majorHAnsi" w:hAnsiTheme="majorHAnsi" w:cstheme="majorHAnsi"/>
          <w:sz w:val="23"/>
          <w:szCs w:val="23"/>
        </w:rPr>
      </w:pPr>
      <w:r>
        <w:rPr>
          <w:rFonts w:asciiTheme="majorHAnsi" w:hAnsiTheme="majorHAnsi" w:cstheme="majorHAnsi"/>
          <w:sz w:val="23"/>
          <w:szCs w:val="23"/>
        </w:rPr>
        <w:t>Ja, das war eine spannende Begegnung, ohne, dass wir uns wirklich begegnet sind. Mit Tatjana Gerber habe ich ein</w:t>
      </w:r>
      <w:r w:rsidR="00DC307E">
        <w:rPr>
          <w:rFonts w:asciiTheme="majorHAnsi" w:hAnsiTheme="majorHAnsi" w:cstheme="majorHAnsi"/>
          <w:sz w:val="23"/>
          <w:szCs w:val="23"/>
        </w:rPr>
        <w:t>e</w:t>
      </w:r>
      <w:r>
        <w:rPr>
          <w:rFonts w:asciiTheme="majorHAnsi" w:hAnsiTheme="majorHAnsi" w:cstheme="majorHAnsi"/>
          <w:sz w:val="23"/>
          <w:szCs w:val="23"/>
        </w:rPr>
        <w:t xml:space="preserve"> spannende Interviewpartnerin gefunden. Sie lebt seit vielen Jahren im </w:t>
      </w:r>
      <w:proofErr w:type="spellStart"/>
      <w:r>
        <w:rPr>
          <w:rFonts w:asciiTheme="majorHAnsi" w:hAnsiTheme="majorHAnsi" w:cstheme="majorHAnsi"/>
          <w:sz w:val="23"/>
          <w:szCs w:val="23"/>
        </w:rPr>
        <w:t>Südsudan</w:t>
      </w:r>
      <w:proofErr w:type="spellEnd"/>
      <w:r>
        <w:rPr>
          <w:rFonts w:asciiTheme="majorHAnsi" w:hAnsiTheme="majorHAnsi" w:cstheme="majorHAnsi"/>
          <w:sz w:val="23"/>
          <w:szCs w:val="23"/>
        </w:rPr>
        <w:t xml:space="preserve"> und macht sich dort für Kinder stark. </w:t>
      </w:r>
      <w:r w:rsidR="00E06672">
        <w:rPr>
          <w:rFonts w:asciiTheme="majorHAnsi" w:hAnsiTheme="majorHAnsi" w:cstheme="majorHAnsi"/>
          <w:sz w:val="23"/>
          <w:szCs w:val="23"/>
        </w:rPr>
        <w:t xml:space="preserve">Mit ihr habe ich per Video ein Gespräch geführt. </w:t>
      </w:r>
      <w:r>
        <w:rPr>
          <w:rFonts w:asciiTheme="majorHAnsi" w:hAnsiTheme="majorHAnsi" w:cstheme="majorHAnsi"/>
          <w:sz w:val="23"/>
          <w:szCs w:val="23"/>
        </w:rPr>
        <w:t xml:space="preserve">Und </w:t>
      </w:r>
      <w:r w:rsidR="00E06672">
        <w:rPr>
          <w:rFonts w:asciiTheme="majorHAnsi" w:hAnsiTheme="majorHAnsi" w:cstheme="majorHAnsi"/>
          <w:sz w:val="23"/>
          <w:szCs w:val="23"/>
        </w:rPr>
        <w:t>Tatjana</w:t>
      </w:r>
      <w:r>
        <w:rPr>
          <w:rFonts w:asciiTheme="majorHAnsi" w:hAnsiTheme="majorHAnsi" w:cstheme="majorHAnsi"/>
          <w:sz w:val="23"/>
          <w:szCs w:val="23"/>
        </w:rPr>
        <w:t xml:space="preserve"> erklärt dann auch im Film sehr lebensnah wie der Alltag der Kinder </w:t>
      </w:r>
      <w:r w:rsidR="00E06672">
        <w:rPr>
          <w:rFonts w:asciiTheme="majorHAnsi" w:hAnsiTheme="majorHAnsi" w:cstheme="majorHAnsi"/>
          <w:sz w:val="23"/>
          <w:szCs w:val="23"/>
        </w:rPr>
        <w:t xml:space="preserve">dort </w:t>
      </w:r>
      <w:r>
        <w:rPr>
          <w:rFonts w:asciiTheme="majorHAnsi" w:hAnsiTheme="majorHAnsi" w:cstheme="majorHAnsi"/>
          <w:sz w:val="23"/>
          <w:szCs w:val="23"/>
        </w:rPr>
        <w:t xml:space="preserve">ist, zum Beispiel, dass es nur wenig zu essen gibt und dass die Eltern immer vor der großen Frage stehen: Soll ich meinen Kindern neue Klamotten kaufen oder soll ich ihnen etwas zu Essen kaufen. Natürlich fällt die Entscheidung in der Regel auf das </w:t>
      </w:r>
      <w:r w:rsidR="004E3380">
        <w:rPr>
          <w:rFonts w:asciiTheme="majorHAnsi" w:hAnsiTheme="majorHAnsi" w:cstheme="majorHAnsi"/>
          <w:sz w:val="23"/>
          <w:szCs w:val="23"/>
        </w:rPr>
        <w:t>L</w:t>
      </w:r>
      <w:r>
        <w:rPr>
          <w:rFonts w:asciiTheme="majorHAnsi" w:hAnsiTheme="majorHAnsi" w:cstheme="majorHAnsi"/>
          <w:sz w:val="23"/>
          <w:szCs w:val="23"/>
        </w:rPr>
        <w:t>ebensnotwen</w:t>
      </w:r>
      <w:r w:rsidR="004E3380">
        <w:rPr>
          <w:rFonts w:asciiTheme="majorHAnsi" w:hAnsiTheme="majorHAnsi" w:cstheme="majorHAnsi"/>
          <w:sz w:val="23"/>
          <w:szCs w:val="23"/>
        </w:rPr>
        <w:t>d</w:t>
      </w:r>
      <w:r>
        <w:rPr>
          <w:rFonts w:asciiTheme="majorHAnsi" w:hAnsiTheme="majorHAnsi" w:cstheme="majorHAnsi"/>
          <w:sz w:val="23"/>
          <w:szCs w:val="23"/>
        </w:rPr>
        <w:t>ige</w:t>
      </w:r>
      <w:r w:rsidR="00E06672">
        <w:rPr>
          <w:rFonts w:asciiTheme="majorHAnsi" w:hAnsiTheme="majorHAnsi" w:cstheme="majorHAnsi"/>
          <w:sz w:val="23"/>
          <w:szCs w:val="23"/>
        </w:rPr>
        <w:t xml:space="preserve">, aufs Essen, weswegen die Kinder im </w:t>
      </w:r>
      <w:proofErr w:type="spellStart"/>
      <w:r w:rsidR="00E06672">
        <w:rPr>
          <w:rFonts w:asciiTheme="majorHAnsi" w:hAnsiTheme="majorHAnsi" w:cstheme="majorHAnsi"/>
          <w:sz w:val="23"/>
          <w:szCs w:val="23"/>
        </w:rPr>
        <w:t>Südsudan</w:t>
      </w:r>
      <w:proofErr w:type="spellEnd"/>
      <w:r w:rsidR="00E06672">
        <w:rPr>
          <w:rFonts w:asciiTheme="majorHAnsi" w:hAnsiTheme="majorHAnsi" w:cstheme="majorHAnsi"/>
          <w:sz w:val="23"/>
          <w:szCs w:val="23"/>
        </w:rPr>
        <w:t xml:space="preserve"> wochen- und monatelang immer die gleiche Kleidung tragen. Und sie schildert auch sehr anschaulich, wie viel die Kinder mitarbeiten müssen, zum Beispiel, wenn es darum geht Mangos zu ernten und was beim Pflücken in den hohen Bäumen alles passieren kann. Denn das Krankenhaus, für das sie arbeitet, kümmert sich immer auch um Kinder, die von den Bäumen fallen. Und diese Hilfe ist möglich, weil die Sternsinger das Krankenhaus und die Arbeit von Tatjana insgesamt unterstützen.</w:t>
      </w:r>
    </w:p>
    <w:p w14:paraId="0788C3F4" w14:textId="24D20D7B" w:rsidR="002259F0" w:rsidRPr="00603C53" w:rsidRDefault="002259F0" w:rsidP="00881316">
      <w:pPr>
        <w:rPr>
          <w:rFonts w:asciiTheme="majorHAnsi" w:hAnsiTheme="majorHAnsi" w:cstheme="majorHAnsi"/>
          <w:sz w:val="23"/>
          <w:szCs w:val="23"/>
        </w:rPr>
      </w:pPr>
    </w:p>
    <w:p w14:paraId="295BF71C" w14:textId="335A1106" w:rsidR="002259F0" w:rsidRDefault="00DE66CF" w:rsidP="00881316">
      <w:pPr>
        <w:rPr>
          <w:rFonts w:asciiTheme="majorHAnsi" w:hAnsiTheme="majorHAnsi" w:cstheme="majorHAnsi"/>
          <w:b/>
          <w:bCs/>
          <w:sz w:val="23"/>
          <w:szCs w:val="23"/>
        </w:rPr>
      </w:pPr>
      <w:r>
        <w:rPr>
          <w:rFonts w:asciiTheme="majorHAnsi" w:hAnsiTheme="majorHAnsi" w:cstheme="majorHAnsi"/>
          <w:b/>
          <w:bCs/>
          <w:sz w:val="23"/>
          <w:szCs w:val="23"/>
        </w:rPr>
        <w:t xml:space="preserve">5. </w:t>
      </w:r>
      <w:r w:rsidR="00A64B43" w:rsidRPr="00E06672">
        <w:rPr>
          <w:rFonts w:asciiTheme="majorHAnsi" w:hAnsiTheme="majorHAnsi" w:cstheme="majorHAnsi"/>
          <w:b/>
          <w:bCs/>
          <w:sz w:val="23"/>
          <w:szCs w:val="23"/>
        </w:rPr>
        <w:t xml:space="preserve">Obwohl du diesmal ja nicht gereist bist, hast du dennoch Sand aus </w:t>
      </w:r>
      <w:r w:rsidR="007150EB">
        <w:rPr>
          <w:rFonts w:asciiTheme="majorHAnsi" w:hAnsiTheme="majorHAnsi" w:cstheme="majorHAnsi"/>
          <w:b/>
          <w:bCs/>
          <w:sz w:val="23"/>
          <w:szCs w:val="23"/>
        </w:rPr>
        <w:t>Afrika</w:t>
      </w:r>
      <w:r w:rsidR="002259F0" w:rsidRPr="00E06672">
        <w:rPr>
          <w:rFonts w:asciiTheme="majorHAnsi" w:hAnsiTheme="majorHAnsi" w:cstheme="majorHAnsi"/>
          <w:b/>
          <w:bCs/>
          <w:sz w:val="23"/>
          <w:szCs w:val="23"/>
        </w:rPr>
        <w:t xml:space="preserve"> </w:t>
      </w:r>
      <w:r w:rsidR="00A64B43" w:rsidRPr="00E06672">
        <w:rPr>
          <w:rFonts w:asciiTheme="majorHAnsi" w:hAnsiTheme="majorHAnsi" w:cstheme="majorHAnsi"/>
          <w:b/>
          <w:bCs/>
          <w:sz w:val="23"/>
          <w:szCs w:val="23"/>
        </w:rPr>
        <w:t xml:space="preserve">dabei. </w:t>
      </w:r>
      <w:r w:rsidR="002259F0" w:rsidRPr="00E06672">
        <w:rPr>
          <w:rFonts w:asciiTheme="majorHAnsi" w:hAnsiTheme="majorHAnsi" w:cstheme="majorHAnsi"/>
          <w:b/>
          <w:bCs/>
          <w:sz w:val="23"/>
          <w:szCs w:val="23"/>
        </w:rPr>
        <w:t>Wa</w:t>
      </w:r>
      <w:r w:rsidR="00A64B43" w:rsidRPr="00E06672">
        <w:rPr>
          <w:rFonts w:asciiTheme="majorHAnsi" w:hAnsiTheme="majorHAnsi" w:cstheme="majorHAnsi"/>
          <w:b/>
          <w:bCs/>
          <w:sz w:val="23"/>
          <w:szCs w:val="23"/>
        </w:rPr>
        <w:t>rum</w:t>
      </w:r>
      <w:r w:rsidR="004E3380">
        <w:rPr>
          <w:rFonts w:asciiTheme="majorHAnsi" w:hAnsiTheme="majorHAnsi" w:cstheme="majorHAnsi"/>
          <w:b/>
          <w:bCs/>
          <w:sz w:val="23"/>
          <w:szCs w:val="23"/>
        </w:rPr>
        <w:t>?</w:t>
      </w:r>
      <w:r w:rsidR="00A64B43" w:rsidRPr="00E06672">
        <w:rPr>
          <w:rFonts w:asciiTheme="majorHAnsi" w:hAnsiTheme="majorHAnsi" w:cstheme="majorHAnsi"/>
          <w:b/>
          <w:bCs/>
          <w:sz w:val="23"/>
          <w:szCs w:val="23"/>
        </w:rPr>
        <w:t xml:space="preserve"> </w:t>
      </w:r>
      <w:r w:rsidR="004E3380">
        <w:rPr>
          <w:rFonts w:asciiTheme="majorHAnsi" w:hAnsiTheme="majorHAnsi" w:cstheme="majorHAnsi"/>
          <w:b/>
          <w:bCs/>
          <w:sz w:val="23"/>
          <w:szCs w:val="23"/>
        </w:rPr>
        <w:t>U</w:t>
      </w:r>
      <w:r w:rsidR="00A64B43" w:rsidRPr="00E06672">
        <w:rPr>
          <w:rFonts w:asciiTheme="majorHAnsi" w:hAnsiTheme="majorHAnsi" w:cstheme="majorHAnsi"/>
          <w:b/>
          <w:bCs/>
          <w:sz w:val="23"/>
          <w:szCs w:val="23"/>
        </w:rPr>
        <w:t>nd was kannst du über das Sternsinger-Engagement in dem Land erzählen?</w:t>
      </w:r>
    </w:p>
    <w:p w14:paraId="555A9461" w14:textId="54E40A8B" w:rsidR="002259F0" w:rsidRDefault="00E06672" w:rsidP="00881316">
      <w:pPr>
        <w:rPr>
          <w:rFonts w:asciiTheme="majorHAnsi" w:hAnsiTheme="majorHAnsi" w:cstheme="majorHAnsi"/>
          <w:sz w:val="23"/>
          <w:szCs w:val="23"/>
        </w:rPr>
      </w:pPr>
      <w:r w:rsidRPr="00E06672">
        <w:rPr>
          <w:rFonts w:asciiTheme="majorHAnsi" w:hAnsiTheme="majorHAnsi" w:cstheme="majorHAnsi"/>
          <w:sz w:val="23"/>
          <w:szCs w:val="23"/>
        </w:rPr>
        <w:t xml:space="preserve">Den Sand habe ich vor einigen Jahren auf einer Reise quer durch die Sahara für meinen Kinofilm „Willi und die Wunder dieser Welt“ eingesammelt. Ägypten </w:t>
      </w:r>
      <w:r>
        <w:rPr>
          <w:rFonts w:asciiTheme="majorHAnsi" w:hAnsiTheme="majorHAnsi" w:cstheme="majorHAnsi"/>
          <w:sz w:val="23"/>
          <w:szCs w:val="23"/>
        </w:rPr>
        <w:t>ist ja auch ein Sahara-Land</w:t>
      </w:r>
      <w:r w:rsidRPr="00E06672">
        <w:rPr>
          <w:rFonts w:asciiTheme="majorHAnsi" w:hAnsiTheme="majorHAnsi" w:cstheme="majorHAnsi"/>
          <w:sz w:val="23"/>
          <w:szCs w:val="23"/>
        </w:rPr>
        <w:t xml:space="preserve">. </w:t>
      </w:r>
      <w:r w:rsidR="007905F2">
        <w:rPr>
          <w:rFonts w:asciiTheme="majorHAnsi" w:hAnsiTheme="majorHAnsi" w:cstheme="majorHAnsi"/>
          <w:sz w:val="23"/>
          <w:szCs w:val="23"/>
        </w:rPr>
        <w:t>Und das sind ja häufig die Bilder</w:t>
      </w:r>
      <w:r w:rsidR="00F70874">
        <w:rPr>
          <w:rFonts w:asciiTheme="majorHAnsi" w:hAnsiTheme="majorHAnsi" w:cstheme="majorHAnsi"/>
          <w:sz w:val="23"/>
          <w:szCs w:val="23"/>
        </w:rPr>
        <w:t xml:space="preserve"> vorm inneren Auge</w:t>
      </w:r>
      <w:r w:rsidR="007905F2">
        <w:rPr>
          <w:rFonts w:asciiTheme="majorHAnsi" w:hAnsiTheme="majorHAnsi" w:cstheme="majorHAnsi"/>
          <w:sz w:val="23"/>
          <w:szCs w:val="23"/>
        </w:rPr>
        <w:t xml:space="preserve">, </w:t>
      </w:r>
      <w:r w:rsidR="00F70874">
        <w:rPr>
          <w:rFonts w:asciiTheme="majorHAnsi" w:hAnsiTheme="majorHAnsi" w:cstheme="majorHAnsi"/>
          <w:sz w:val="23"/>
          <w:szCs w:val="23"/>
        </w:rPr>
        <w:t>wenn man an</w:t>
      </w:r>
      <w:r w:rsidR="007905F2">
        <w:rPr>
          <w:rFonts w:asciiTheme="majorHAnsi" w:hAnsiTheme="majorHAnsi" w:cstheme="majorHAnsi"/>
          <w:sz w:val="23"/>
          <w:szCs w:val="23"/>
        </w:rPr>
        <w:t xml:space="preserve"> Ägypten </w:t>
      </w:r>
      <w:r w:rsidR="00F70874">
        <w:rPr>
          <w:rFonts w:asciiTheme="majorHAnsi" w:hAnsiTheme="majorHAnsi" w:cstheme="majorHAnsi"/>
          <w:sz w:val="23"/>
          <w:szCs w:val="23"/>
        </w:rPr>
        <w:t>denkt</w:t>
      </w:r>
      <w:r w:rsidR="007905F2">
        <w:rPr>
          <w:rFonts w:asciiTheme="majorHAnsi" w:hAnsiTheme="majorHAnsi" w:cstheme="majorHAnsi"/>
          <w:sz w:val="23"/>
          <w:szCs w:val="23"/>
        </w:rPr>
        <w:t xml:space="preserve">: Wüste, Sand, Pyramiden und Kamele. Wir haben aber ein Projekt besucht, dass damit nichts zu tun hat, sondern </w:t>
      </w:r>
      <w:r w:rsidR="00F70874">
        <w:rPr>
          <w:rFonts w:asciiTheme="majorHAnsi" w:hAnsiTheme="majorHAnsi" w:cstheme="majorHAnsi"/>
          <w:sz w:val="23"/>
          <w:szCs w:val="23"/>
        </w:rPr>
        <w:t>eine</w:t>
      </w:r>
      <w:r w:rsidR="007905F2">
        <w:rPr>
          <w:rFonts w:asciiTheme="majorHAnsi" w:hAnsiTheme="majorHAnsi" w:cstheme="majorHAnsi"/>
          <w:sz w:val="23"/>
          <w:szCs w:val="23"/>
        </w:rPr>
        <w:t xml:space="preserve"> traurige Seite des Alltags</w:t>
      </w:r>
      <w:r w:rsidR="00F70874">
        <w:rPr>
          <w:rFonts w:asciiTheme="majorHAnsi" w:hAnsiTheme="majorHAnsi" w:cstheme="majorHAnsi"/>
          <w:sz w:val="23"/>
          <w:szCs w:val="23"/>
        </w:rPr>
        <w:t xml:space="preserve"> zeigt</w:t>
      </w:r>
      <w:r w:rsidR="007905F2">
        <w:rPr>
          <w:rFonts w:asciiTheme="majorHAnsi" w:hAnsiTheme="majorHAnsi" w:cstheme="majorHAnsi"/>
          <w:sz w:val="23"/>
          <w:szCs w:val="23"/>
        </w:rPr>
        <w:t>. Dieses Projekt</w:t>
      </w:r>
      <w:r w:rsidR="00F70874">
        <w:rPr>
          <w:rFonts w:asciiTheme="majorHAnsi" w:hAnsiTheme="majorHAnsi" w:cstheme="majorHAnsi"/>
          <w:sz w:val="23"/>
          <w:szCs w:val="23"/>
        </w:rPr>
        <w:t xml:space="preserve"> </w:t>
      </w:r>
      <w:r w:rsidR="007905F2">
        <w:rPr>
          <w:rFonts w:asciiTheme="majorHAnsi" w:hAnsiTheme="majorHAnsi" w:cstheme="majorHAnsi"/>
          <w:sz w:val="23"/>
          <w:szCs w:val="23"/>
        </w:rPr>
        <w:t>kümmert sich um Kinder, die unter Verbrennungen leiden. Diese Verbrennungen rühren daher, dass die Kinder meist unter gefährlichen Bedingungen leben, in denen Strom- oder Gasleitungen nicht fachgerecht verlegt sind, weil sie in Erwachsenenberufen mitarbeiten müssen oder weil bei ihnen zu</w:t>
      </w:r>
      <w:r w:rsidR="004E3380">
        <w:rPr>
          <w:rFonts w:asciiTheme="majorHAnsi" w:hAnsiTheme="majorHAnsi" w:cstheme="majorHAnsi"/>
          <w:sz w:val="23"/>
          <w:szCs w:val="23"/>
        </w:rPr>
        <w:t xml:space="preserve"> H</w:t>
      </w:r>
      <w:r w:rsidR="007905F2">
        <w:rPr>
          <w:rFonts w:asciiTheme="majorHAnsi" w:hAnsiTheme="majorHAnsi" w:cstheme="majorHAnsi"/>
          <w:sz w:val="23"/>
          <w:szCs w:val="23"/>
        </w:rPr>
        <w:t xml:space="preserve">ause auf wackeligen Gaskochern gekocht wird. </w:t>
      </w:r>
      <w:r w:rsidR="00F70874">
        <w:rPr>
          <w:rFonts w:asciiTheme="majorHAnsi" w:hAnsiTheme="majorHAnsi" w:cstheme="majorHAnsi"/>
          <w:sz w:val="23"/>
          <w:szCs w:val="23"/>
        </w:rPr>
        <w:t>Und da</w:t>
      </w:r>
      <w:r w:rsidR="007905F2">
        <w:rPr>
          <w:rFonts w:asciiTheme="majorHAnsi" w:hAnsiTheme="majorHAnsi" w:cstheme="majorHAnsi"/>
          <w:sz w:val="23"/>
          <w:szCs w:val="23"/>
        </w:rPr>
        <w:t xml:space="preserve"> passieren immer wieder schlimme </w:t>
      </w:r>
      <w:r w:rsidR="00F70874">
        <w:rPr>
          <w:rFonts w:asciiTheme="majorHAnsi" w:hAnsiTheme="majorHAnsi" w:cstheme="majorHAnsi"/>
          <w:sz w:val="23"/>
          <w:szCs w:val="23"/>
        </w:rPr>
        <w:t>Unfälle</w:t>
      </w:r>
      <w:r w:rsidR="007905F2">
        <w:rPr>
          <w:rFonts w:asciiTheme="majorHAnsi" w:hAnsiTheme="majorHAnsi" w:cstheme="majorHAnsi"/>
          <w:sz w:val="23"/>
          <w:szCs w:val="23"/>
        </w:rPr>
        <w:t>. Verbrennungen gehören zu den schlimmsten Verletzungen, sie sind jahrelang sehr schmerzhaft. Und wenn irgendwann mal alles überstanden ist, müss</w:t>
      </w:r>
      <w:r w:rsidR="00F70874">
        <w:rPr>
          <w:rFonts w:asciiTheme="majorHAnsi" w:hAnsiTheme="majorHAnsi" w:cstheme="majorHAnsi"/>
          <w:sz w:val="23"/>
          <w:szCs w:val="23"/>
        </w:rPr>
        <w:t>en die Opfer damit zurechtkommen, dass ihre Narben für alle anderen sichtbar sind</w:t>
      </w:r>
      <w:r w:rsidR="00653AC8">
        <w:rPr>
          <w:rFonts w:asciiTheme="majorHAnsi" w:hAnsiTheme="majorHAnsi" w:cstheme="majorHAnsi"/>
          <w:sz w:val="23"/>
          <w:szCs w:val="23"/>
        </w:rPr>
        <w:t>.</w:t>
      </w:r>
      <w:r w:rsidR="00F70874">
        <w:rPr>
          <w:rFonts w:asciiTheme="majorHAnsi" w:hAnsiTheme="majorHAnsi" w:cstheme="majorHAnsi"/>
          <w:sz w:val="23"/>
          <w:szCs w:val="23"/>
        </w:rPr>
        <w:t xml:space="preserve"> </w:t>
      </w:r>
      <w:r w:rsidR="00653AC8">
        <w:rPr>
          <w:rFonts w:asciiTheme="majorHAnsi" w:hAnsiTheme="majorHAnsi" w:cstheme="majorHAnsi"/>
          <w:sz w:val="23"/>
          <w:szCs w:val="23"/>
        </w:rPr>
        <w:t>U</w:t>
      </w:r>
      <w:r w:rsidR="00F70874">
        <w:rPr>
          <w:rFonts w:asciiTheme="majorHAnsi" w:hAnsiTheme="majorHAnsi" w:cstheme="majorHAnsi"/>
          <w:sz w:val="23"/>
          <w:szCs w:val="23"/>
        </w:rPr>
        <w:t xml:space="preserve">nd wenn man immer den Blicken der Menschen ausgesetzt ist, belastet das diese Kinder. Also: </w:t>
      </w:r>
      <w:r w:rsidR="00653AC8">
        <w:rPr>
          <w:rFonts w:asciiTheme="majorHAnsi" w:hAnsiTheme="majorHAnsi" w:cstheme="majorHAnsi"/>
          <w:sz w:val="23"/>
          <w:szCs w:val="23"/>
        </w:rPr>
        <w:t>D</w:t>
      </w:r>
      <w:r w:rsidR="00F70874">
        <w:rPr>
          <w:rFonts w:asciiTheme="majorHAnsi" w:hAnsiTheme="majorHAnsi" w:cstheme="majorHAnsi"/>
          <w:sz w:val="23"/>
          <w:szCs w:val="23"/>
        </w:rPr>
        <w:t>iesen Kindern auf allen Ebenen zu helfen</w:t>
      </w:r>
      <w:r w:rsidR="00653AC8">
        <w:rPr>
          <w:rFonts w:asciiTheme="majorHAnsi" w:hAnsiTheme="majorHAnsi" w:cstheme="majorHAnsi"/>
          <w:sz w:val="23"/>
          <w:szCs w:val="23"/>
        </w:rPr>
        <w:t>,</w:t>
      </w:r>
      <w:r w:rsidR="00F70874">
        <w:rPr>
          <w:rFonts w:asciiTheme="majorHAnsi" w:hAnsiTheme="majorHAnsi" w:cstheme="majorHAnsi"/>
          <w:sz w:val="23"/>
          <w:szCs w:val="23"/>
        </w:rPr>
        <w:t xml:space="preserve"> ist ein Herzensanliegen eines tollen Projekts in Ägypten und auch ein Herzensanliegen der Sternsinger. Und für mich auch ein Thema, das mich – auch wenn ich nicht dort war – ganz schön mitgenommen hat. </w:t>
      </w:r>
    </w:p>
    <w:p w14:paraId="0F00244A" w14:textId="77777777" w:rsidR="007905F2" w:rsidRPr="00603C53" w:rsidRDefault="007905F2" w:rsidP="00881316">
      <w:pPr>
        <w:rPr>
          <w:rFonts w:asciiTheme="majorHAnsi" w:hAnsiTheme="majorHAnsi" w:cstheme="majorHAnsi"/>
          <w:sz w:val="23"/>
          <w:szCs w:val="23"/>
        </w:rPr>
      </w:pPr>
    </w:p>
    <w:p w14:paraId="27AF6581" w14:textId="5FD24DF7" w:rsidR="0037216B" w:rsidRPr="00F70874" w:rsidRDefault="00DE66CF" w:rsidP="00881316">
      <w:pPr>
        <w:rPr>
          <w:rFonts w:asciiTheme="majorHAnsi" w:hAnsiTheme="majorHAnsi" w:cstheme="majorHAnsi"/>
          <w:b/>
          <w:bCs/>
          <w:sz w:val="23"/>
          <w:szCs w:val="23"/>
        </w:rPr>
      </w:pPr>
      <w:r>
        <w:rPr>
          <w:rFonts w:asciiTheme="majorHAnsi" w:hAnsiTheme="majorHAnsi" w:cstheme="majorHAnsi"/>
          <w:b/>
          <w:bCs/>
          <w:sz w:val="23"/>
          <w:szCs w:val="23"/>
        </w:rPr>
        <w:t xml:space="preserve">6. </w:t>
      </w:r>
      <w:r w:rsidR="0037216B" w:rsidRPr="00F70874">
        <w:rPr>
          <w:rFonts w:asciiTheme="majorHAnsi" w:hAnsiTheme="majorHAnsi" w:cstheme="majorHAnsi"/>
          <w:b/>
          <w:bCs/>
          <w:sz w:val="23"/>
          <w:szCs w:val="23"/>
        </w:rPr>
        <w:t>In Ghana hast</w:t>
      </w:r>
      <w:r w:rsidR="00DC3C80" w:rsidRPr="00F70874">
        <w:rPr>
          <w:rFonts w:asciiTheme="majorHAnsi" w:hAnsiTheme="majorHAnsi" w:cstheme="majorHAnsi"/>
          <w:b/>
          <w:bCs/>
          <w:sz w:val="23"/>
          <w:szCs w:val="23"/>
        </w:rPr>
        <w:t xml:space="preserve"> du</w:t>
      </w:r>
      <w:r w:rsidR="0037216B" w:rsidRPr="00F70874">
        <w:rPr>
          <w:rFonts w:asciiTheme="majorHAnsi" w:hAnsiTheme="majorHAnsi" w:cstheme="majorHAnsi"/>
          <w:b/>
          <w:bCs/>
          <w:sz w:val="23"/>
          <w:szCs w:val="23"/>
        </w:rPr>
        <w:t xml:space="preserve"> in einer Schule eine Bastelidee </w:t>
      </w:r>
      <w:r w:rsidR="00DC3C80" w:rsidRPr="00F70874">
        <w:rPr>
          <w:rFonts w:asciiTheme="majorHAnsi" w:hAnsiTheme="majorHAnsi" w:cstheme="majorHAnsi"/>
          <w:b/>
          <w:bCs/>
          <w:sz w:val="23"/>
          <w:szCs w:val="23"/>
        </w:rPr>
        <w:t>kennengelernt</w:t>
      </w:r>
      <w:r w:rsidR="0037216B" w:rsidRPr="00F70874">
        <w:rPr>
          <w:rFonts w:asciiTheme="majorHAnsi" w:hAnsiTheme="majorHAnsi" w:cstheme="majorHAnsi"/>
          <w:b/>
          <w:bCs/>
          <w:sz w:val="23"/>
          <w:szCs w:val="23"/>
        </w:rPr>
        <w:t xml:space="preserve"> und sie auch selber nachgebaut. Was ist das?</w:t>
      </w:r>
    </w:p>
    <w:p w14:paraId="24529408" w14:textId="6DC30E7B" w:rsidR="00F70874" w:rsidRPr="00603C53" w:rsidRDefault="00F70874" w:rsidP="00881316">
      <w:pPr>
        <w:rPr>
          <w:rFonts w:asciiTheme="majorHAnsi" w:hAnsiTheme="majorHAnsi" w:cstheme="majorHAnsi"/>
          <w:sz w:val="23"/>
          <w:szCs w:val="23"/>
        </w:rPr>
      </w:pPr>
      <w:r>
        <w:rPr>
          <w:rFonts w:asciiTheme="majorHAnsi" w:hAnsiTheme="majorHAnsi" w:cstheme="majorHAnsi"/>
          <w:sz w:val="23"/>
          <w:szCs w:val="23"/>
        </w:rPr>
        <w:t xml:space="preserve">Bastelidee, das klingt so nach Schere, Papier und Kleber! Aber </w:t>
      </w:r>
      <w:r w:rsidR="00DB201E">
        <w:rPr>
          <w:rFonts w:asciiTheme="majorHAnsi" w:hAnsiTheme="majorHAnsi" w:cstheme="majorHAnsi"/>
          <w:sz w:val="23"/>
          <w:szCs w:val="23"/>
        </w:rPr>
        <w:t xml:space="preserve">für das, </w:t>
      </w:r>
      <w:r>
        <w:rPr>
          <w:rFonts w:asciiTheme="majorHAnsi" w:hAnsiTheme="majorHAnsi" w:cstheme="majorHAnsi"/>
          <w:sz w:val="23"/>
          <w:szCs w:val="23"/>
        </w:rPr>
        <w:t>was da gebastelt wird und was ich auch selbst ausprobiert habe</w:t>
      </w:r>
      <w:r w:rsidR="00DB201E">
        <w:rPr>
          <w:rFonts w:asciiTheme="majorHAnsi" w:hAnsiTheme="majorHAnsi" w:cstheme="majorHAnsi"/>
          <w:sz w:val="23"/>
          <w:szCs w:val="23"/>
        </w:rPr>
        <w:t>,</w:t>
      </w:r>
      <w:r>
        <w:rPr>
          <w:rFonts w:asciiTheme="majorHAnsi" w:hAnsiTheme="majorHAnsi" w:cstheme="majorHAnsi"/>
          <w:sz w:val="23"/>
          <w:szCs w:val="23"/>
        </w:rPr>
        <w:t xml:space="preserve"> braucht </w:t>
      </w:r>
      <w:r w:rsidR="00F11B6A">
        <w:rPr>
          <w:rFonts w:asciiTheme="majorHAnsi" w:hAnsiTheme="majorHAnsi" w:cstheme="majorHAnsi"/>
          <w:sz w:val="23"/>
          <w:szCs w:val="23"/>
        </w:rPr>
        <w:t xml:space="preserve">es </w:t>
      </w:r>
      <w:r>
        <w:rPr>
          <w:rFonts w:asciiTheme="majorHAnsi" w:hAnsiTheme="majorHAnsi" w:cstheme="majorHAnsi"/>
          <w:sz w:val="23"/>
          <w:szCs w:val="23"/>
        </w:rPr>
        <w:t xml:space="preserve">andere Materialien wie Holzstöcke, Kanister und ein Seil und auch einen Hammer und einen Bohrer. Und wenn alles gut geht, hat man zum Schluss ein </w:t>
      </w:r>
      <w:proofErr w:type="spellStart"/>
      <w:r>
        <w:rPr>
          <w:rFonts w:asciiTheme="majorHAnsi" w:hAnsiTheme="majorHAnsi" w:cstheme="majorHAnsi"/>
          <w:sz w:val="23"/>
          <w:szCs w:val="23"/>
        </w:rPr>
        <w:t>Tippi</w:t>
      </w:r>
      <w:proofErr w:type="spellEnd"/>
      <w:r>
        <w:rPr>
          <w:rFonts w:asciiTheme="majorHAnsi" w:hAnsiTheme="majorHAnsi" w:cstheme="majorHAnsi"/>
          <w:sz w:val="23"/>
          <w:szCs w:val="23"/>
        </w:rPr>
        <w:t xml:space="preserve"> </w:t>
      </w:r>
      <w:proofErr w:type="spellStart"/>
      <w:r>
        <w:rPr>
          <w:rFonts w:asciiTheme="majorHAnsi" w:hAnsiTheme="majorHAnsi" w:cstheme="majorHAnsi"/>
          <w:sz w:val="23"/>
          <w:szCs w:val="23"/>
        </w:rPr>
        <w:t>Tap</w:t>
      </w:r>
      <w:proofErr w:type="spellEnd"/>
      <w:r>
        <w:rPr>
          <w:rFonts w:asciiTheme="majorHAnsi" w:hAnsiTheme="majorHAnsi" w:cstheme="majorHAnsi"/>
          <w:sz w:val="23"/>
          <w:szCs w:val="23"/>
        </w:rPr>
        <w:t xml:space="preserve"> gebastelt. Ein </w:t>
      </w:r>
      <w:proofErr w:type="spellStart"/>
      <w:r>
        <w:rPr>
          <w:rFonts w:asciiTheme="majorHAnsi" w:hAnsiTheme="majorHAnsi" w:cstheme="majorHAnsi"/>
          <w:sz w:val="23"/>
          <w:szCs w:val="23"/>
        </w:rPr>
        <w:t>Tippi</w:t>
      </w:r>
      <w:proofErr w:type="spellEnd"/>
      <w:r>
        <w:rPr>
          <w:rFonts w:asciiTheme="majorHAnsi" w:hAnsiTheme="majorHAnsi" w:cstheme="majorHAnsi"/>
          <w:sz w:val="23"/>
          <w:szCs w:val="23"/>
        </w:rPr>
        <w:t xml:space="preserve"> </w:t>
      </w:r>
      <w:proofErr w:type="spellStart"/>
      <w:r>
        <w:rPr>
          <w:rFonts w:asciiTheme="majorHAnsi" w:hAnsiTheme="majorHAnsi" w:cstheme="majorHAnsi"/>
          <w:sz w:val="23"/>
          <w:szCs w:val="23"/>
        </w:rPr>
        <w:t>Tap</w:t>
      </w:r>
      <w:proofErr w:type="spellEnd"/>
      <w:r>
        <w:rPr>
          <w:rFonts w:asciiTheme="majorHAnsi" w:hAnsiTheme="majorHAnsi" w:cstheme="majorHAnsi"/>
          <w:sz w:val="23"/>
          <w:szCs w:val="23"/>
        </w:rPr>
        <w:t xml:space="preserve"> ist eine simple</w:t>
      </w:r>
      <w:r w:rsidR="0025190C">
        <w:rPr>
          <w:rFonts w:asciiTheme="majorHAnsi" w:hAnsiTheme="majorHAnsi" w:cstheme="majorHAnsi"/>
          <w:sz w:val="23"/>
          <w:szCs w:val="23"/>
        </w:rPr>
        <w:t xml:space="preserve"> aber geniale Erfindung, um sich mit wenig Wasser die Hände sehr gründlich zu waschen</w:t>
      </w:r>
      <w:r>
        <w:rPr>
          <w:rFonts w:asciiTheme="majorHAnsi" w:hAnsiTheme="majorHAnsi" w:cstheme="majorHAnsi"/>
          <w:sz w:val="23"/>
          <w:szCs w:val="23"/>
        </w:rPr>
        <w:t>.</w:t>
      </w:r>
      <w:r w:rsidR="0025190C">
        <w:rPr>
          <w:rFonts w:asciiTheme="majorHAnsi" w:hAnsiTheme="majorHAnsi" w:cstheme="majorHAnsi"/>
          <w:sz w:val="23"/>
          <w:szCs w:val="23"/>
        </w:rPr>
        <w:t xml:space="preserve"> Und in Ghana werden diese </w:t>
      </w:r>
      <w:proofErr w:type="spellStart"/>
      <w:r w:rsidR="0025190C">
        <w:rPr>
          <w:rFonts w:asciiTheme="majorHAnsi" w:hAnsiTheme="majorHAnsi" w:cstheme="majorHAnsi"/>
          <w:sz w:val="23"/>
          <w:szCs w:val="23"/>
        </w:rPr>
        <w:t>Tippi</w:t>
      </w:r>
      <w:proofErr w:type="spellEnd"/>
      <w:r w:rsidR="0025190C">
        <w:rPr>
          <w:rFonts w:asciiTheme="majorHAnsi" w:hAnsiTheme="majorHAnsi" w:cstheme="majorHAnsi"/>
          <w:sz w:val="23"/>
          <w:szCs w:val="23"/>
        </w:rPr>
        <w:t xml:space="preserve"> Taps vor allem in Gegenden aufgestellt, in denen es nicht an jeder Ecke Wasserhähne</w:t>
      </w:r>
      <w:r>
        <w:rPr>
          <w:rFonts w:asciiTheme="majorHAnsi" w:hAnsiTheme="majorHAnsi" w:cstheme="majorHAnsi"/>
          <w:sz w:val="23"/>
          <w:szCs w:val="23"/>
        </w:rPr>
        <w:t xml:space="preserve"> </w:t>
      </w:r>
      <w:r w:rsidR="0025190C">
        <w:rPr>
          <w:rFonts w:asciiTheme="majorHAnsi" w:hAnsiTheme="majorHAnsi" w:cstheme="majorHAnsi"/>
          <w:sz w:val="23"/>
          <w:szCs w:val="23"/>
        </w:rPr>
        <w:t xml:space="preserve">gibt und die Menschen oft kilometerweit laufen müssen, um Wasser zu holen. In Ghana haben wir uns unter anderem auf das Thema „Gesundheitsvorsorge“, also „wie bleibe ich gesund und werde erst gar nicht krank“ konzentriert. Und da spielt Hygiene eine große Rolle. Und das </w:t>
      </w:r>
      <w:proofErr w:type="spellStart"/>
      <w:r w:rsidR="0025190C">
        <w:rPr>
          <w:rFonts w:asciiTheme="majorHAnsi" w:hAnsiTheme="majorHAnsi" w:cstheme="majorHAnsi"/>
          <w:sz w:val="23"/>
          <w:szCs w:val="23"/>
        </w:rPr>
        <w:t>Tippi</w:t>
      </w:r>
      <w:proofErr w:type="spellEnd"/>
      <w:r w:rsidR="0025190C">
        <w:rPr>
          <w:rFonts w:asciiTheme="majorHAnsi" w:hAnsiTheme="majorHAnsi" w:cstheme="majorHAnsi"/>
          <w:sz w:val="23"/>
          <w:szCs w:val="23"/>
        </w:rPr>
        <w:t xml:space="preserve"> </w:t>
      </w:r>
      <w:proofErr w:type="spellStart"/>
      <w:r w:rsidR="0025190C">
        <w:rPr>
          <w:rFonts w:asciiTheme="majorHAnsi" w:hAnsiTheme="majorHAnsi" w:cstheme="majorHAnsi"/>
          <w:sz w:val="23"/>
          <w:szCs w:val="23"/>
        </w:rPr>
        <w:t>Tap</w:t>
      </w:r>
      <w:proofErr w:type="spellEnd"/>
      <w:r w:rsidR="0025190C">
        <w:rPr>
          <w:rFonts w:asciiTheme="majorHAnsi" w:hAnsiTheme="majorHAnsi" w:cstheme="majorHAnsi"/>
          <w:sz w:val="23"/>
          <w:szCs w:val="23"/>
        </w:rPr>
        <w:t xml:space="preserve"> ist dabei ein wichtiger Schlüssel.</w:t>
      </w:r>
    </w:p>
    <w:p w14:paraId="415DF791" w14:textId="4CEF47A6" w:rsidR="002259F0" w:rsidRPr="00603C53" w:rsidRDefault="002259F0" w:rsidP="00881316">
      <w:pPr>
        <w:rPr>
          <w:rFonts w:asciiTheme="majorHAnsi" w:hAnsiTheme="majorHAnsi" w:cstheme="majorHAnsi"/>
          <w:sz w:val="23"/>
          <w:szCs w:val="23"/>
        </w:rPr>
      </w:pPr>
    </w:p>
    <w:p w14:paraId="789D8FB6" w14:textId="77777777" w:rsidR="00056F3A" w:rsidRDefault="00056F3A" w:rsidP="00881316">
      <w:pPr>
        <w:rPr>
          <w:rFonts w:asciiTheme="majorHAnsi" w:hAnsiTheme="majorHAnsi" w:cstheme="majorHAnsi"/>
          <w:b/>
          <w:bCs/>
          <w:sz w:val="23"/>
          <w:szCs w:val="23"/>
        </w:rPr>
      </w:pPr>
    </w:p>
    <w:p w14:paraId="26E5F8E3" w14:textId="77777777" w:rsidR="00056F3A" w:rsidRDefault="00056F3A" w:rsidP="00881316">
      <w:pPr>
        <w:rPr>
          <w:rFonts w:asciiTheme="majorHAnsi" w:hAnsiTheme="majorHAnsi" w:cstheme="majorHAnsi"/>
          <w:b/>
          <w:bCs/>
          <w:sz w:val="23"/>
          <w:szCs w:val="23"/>
        </w:rPr>
      </w:pPr>
    </w:p>
    <w:p w14:paraId="48EC14D4" w14:textId="77777777" w:rsidR="00056F3A" w:rsidRDefault="00056F3A" w:rsidP="00881316">
      <w:pPr>
        <w:rPr>
          <w:rFonts w:asciiTheme="majorHAnsi" w:hAnsiTheme="majorHAnsi" w:cstheme="majorHAnsi"/>
          <w:b/>
          <w:bCs/>
          <w:sz w:val="23"/>
          <w:szCs w:val="23"/>
        </w:rPr>
      </w:pPr>
    </w:p>
    <w:p w14:paraId="13978A7B" w14:textId="77777777" w:rsidR="00056F3A" w:rsidRDefault="00056F3A" w:rsidP="00881316">
      <w:pPr>
        <w:rPr>
          <w:rFonts w:asciiTheme="majorHAnsi" w:hAnsiTheme="majorHAnsi" w:cstheme="majorHAnsi"/>
          <w:b/>
          <w:bCs/>
          <w:sz w:val="23"/>
          <w:szCs w:val="23"/>
        </w:rPr>
      </w:pPr>
    </w:p>
    <w:p w14:paraId="4FAA2F47" w14:textId="77777777" w:rsidR="00056F3A" w:rsidRDefault="00056F3A" w:rsidP="00881316">
      <w:pPr>
        <w:rPr>
          <w:rFonts w:asciiTheme="majorHAnsi" w:hAnsiTheme="majorHAnsi" w:cstheme="majorHAnsi"/>
          <w:b/>
          <w:bCs/>
          <w:sz w:val="23"/>
          <w:szCs w:val="23"/>
        </w:rPr>
      </w:pPr>
    </w:p>
    <w:p w14:paraId="129C7A35" w14:textId="37A853F8" w:rsidR="002259F0" w:rsidRPr="0025190C" w:rsidRDefault="00DE66CF" w:rsidP="00881316">
      <w:pPr>
        <w:rPr>
          <w:rFonts w:asciiTheme="majorHAnsi" w:hAnsiTheme="majorHAnsi" w:cstheme="majorHAnsi"/>
          <w:b/>
          <w:bCs/>
          <w:sz w:val="23"/>
          <w:szCs w:val="23"/>
        </w:rPr>
      </w:pPr>
      <w:r>
        <w:rPr>
          <w:rFonts w:asciiTheme="majorHAnsi" w:hAnsiTheme="majorHAnsi" w:cstheme="majorHAnsi"/>
          <w:b/>
          <w:bCs/>
          <w:sz w:val="23"/>
          <w:szCs w:val="23"/>
        </w:rPr>
        <w:lastRenderedPageBreak/>
        <w:t xml:space="preserve">7. </w:t>
      </w:r>
      <w:r w:rsidR="002259F0" w:rsidRPr="0025190C">
        <w:rPr>
          <w:rFonts w:asciiTheme="majorHAnsi" w:hAnsiTheme="majorHAnsi" w:cstheme="majorHAnsi"/>
          <w:b/>
          <w:bCs/>
          <w:sz w:val="23"/>
          <w:szCs w:val="23"/>
        </w:rPr>
        <w:t>Willi</w:t>
      </w:r>
      <w:r w:rsidR="00DC3C80" w:rsidRPr="0025190C">
        <w:rPr>
          <w:rFonts w:asciiTheme="majorHAnsi" w:hAnsiTheme="majorHAnsi" w:cstheme="majorHAnsi"/>
          <w:b/>
          <w:bCs/>
          <w:sz w:val="23"/>
          <w:szCs w:val="23"/>
        </w:rPr>
        <w:t>,</w:t>
      </w:r>
      <w:r w:rsidR="002259F0" w:rsidRPr="0025190C">
        <w:rPr>
          <w:rFonts w:asciiTheme="majorHAnsi" w:hAnsiTheme="majorHAnsi" w:cstheme="majorHAnsi"/>
          <w:b/>
          <w:bCs/>
          <w:sz w:val="23"/>
          <w:szCs w:val="23"/>
        </w:rPr>
        <w:t xml:space="preserve"> das ist dein </w:t>
      </w:r>
      <w:r w:rsidR="0037216B" w:rsidRPr="0025190C">
        <w:rPr>
          <w:rFonts w:asciiTheme="majorHAnsi" w:hAnsiTheme="majorHAnsi" w:cstheme="majorHAnsi"/>
          <w:b/>
          <w:bCs/>
          <w:sz w:val="23"/>
          <w:szCs w:val="23"/>
        </w:rPr>
        <w:t>zehnter</w:t>
      </w:r>
      <w:r w:rsidR="002259F0" w:rsidRPr="0025190C">
        <w:rPr>
          <w:rFonts w:asciiTheme="majorHAnsi" w:hAnsiTheme="majorHAnsi" w:cstheme="majorHAnsi"/>
          <w:b/>
          <w:bCs/>
          <w:sz w:val="23"/>
          <w:szCs w:val="23"/>
        </w:rPr>
        <w:t xml:space="preserve"> Film für die Stern</w:t>
      </w:r>
      <w:r w:rsidR="0037216B" w:rsidRPr="0025190C">
        <w:rPr>
          <w:rFonts w:asciiTheme="majorHAnsi" w:hAnsiTheme="majorHAnsi" w:cstheme="majorHAnsi"/>
          <w:b/>
          <w:bCs/>
          <w:sz w:val="23"/>
          <w:szCs w:val="23"/>
        </w:rPr>
        <w:t>s</w:t>
      </w:r>
      <w:r w:rsidR="002259F0" w:rsidRPr="0025190C">
        <w:rPr>
          <w:rFonts w:asciiTheme="majorHAnsi" w:hAnsiTheme="majorHAnsi" w:cstheme="majorHAnsi"/>
          <w:b/>
          <w:bCs/>
          <w:sz w:val="23"/>
          <w:szCs w:val="23"/>
        </w:rPr>
        <w:t xml:space="preserve">inger – erstmal herzlichen Glückwunsch zum Jubiläum!!! </w:t>
      </w:r>
      <w:r w:rsidR="0037216B" w:rsidRPr="0025190C">
        <w:rPr>
          <w:rFonts w:asciiTheme="majorHAnsi" w:hAnsiTheme="majorHAnsi" w:cstheme="majorHAnsi"/>
          <w:b/>
          <w:bCs/>
          <w:sz w:val="23"/>
          <w:szCs w:val="23"/>
        </w:rPr>
        <w:t>Magst du ein k</w:t>
      </w:r>
      <w:r w:rsidR="002259F0" w:rsidRPr="0025190C">
        <w:rPr>
          <w:rFonts w:asciiTheme="majorHAnsi" w:hAnsiTheme="majorHAnsi" w:cstheme="majorHAnsi"/>
          <w:b/>
          <w:bCs/>
          <w:sz w:val="23"/>
          <w:szCs w:val="23"/>
        </w:rPr>
        <w:t>leine</w:t>
      </w:r>
      <w:r w:rsidR="0037216B" w:rsidRPr="0025190C">
        <w:rPr>
          <w:rFonts w:asciiTheme="majorHAnsi" w:hAnsiTheme="majorHAnsi" w:cstheme="majorHAnsi"/>
          <w:b/>
          <w:bCs/>
          <w:sz w:val="23"/>
          <w:szCs w:val="23"/>
        </w:rPr>
        <w:t>s</w:t>
      </w:r>
      <w:r w:rsidR="002259F0" w:rsidRPr="0025190C">
        <w:rPr>
          <w:rFonts w:asciiTheme="majorHAnsi" w:hAnsiTheme="majorHAnsi" w:cstheme="majorHAnsi"/>
          <w:b/>
          <w:bCs/>
          <w:sz w:val="23"/>
          <w:szCs w:val="23"/>
        </w:rPr>
        <w:t xml:space="preserve"> </w:t>
      </w:r>
      <w:r w:rsidR="0037216B" w:rsidRPr="0025190C">
        <w:rPr>
          <w:rFonts w:asciiTheme="majorHAnsi" w:hAnsiTheme="majorHAnsi" w:cstheme="majorHAnsi"/>
          <w:b/>
          <w:bCs/>
          <w:sz w:val="23"/>
          <w:szCs w:val="23"/>
        </w:rPr>
        <w:t>Resümee ziehen</w:t>
      </w:r>
      <w:r w:rsidR="002259F0" w:rsidRPr="0025190C">
        <w:rPr>
          <w:rFonts w:asciiTheme="majorHAnsi" w:hAnsiTheme="majorHAnsi" w:cstheme="majorHAnsi"/>
          <w:b/>
          <w:bCs/>
          <w:sz w:val="23"/>
          <w:szCs w:val="23"/>
        </w:rPr>
        <w:t>?</w:t>
      </w:r>
    </w:p>
    <w:p w14:paraId="496841CD" w14:textId="45E7F6D5" w:rsidR="0025190C" w:rsidRDefault="0025190C" w:rsidP="00881316">
      <w:pPr>
        <w:rPr>
          <w:rFonts w:asciiTheme="majorHAnsi" w:hAnsiTheme="majorHAnsi" w:cstheme="majorHAnsi"/>
          <w:sz w:val="23"/>
          <w:szCs w:val="23"/>
        </w:rPr>
      </w:pPr>
      <w:r>
        <w:rPr>
          <w:rFonts w:asciiTheme="majorHAnsi" w:hAnsiTheme="majorHAnsi" w:cstheme="majorHAnsi"/>
          <w:sz w:val="23"/>
          <w:szCs w:val="23"/>
        </w:rPr>
        <w:t xml:space="preserve">Also, das habe ich jetzt vor lauter Afrika und Kinder und so weiter ganz aus dem Blick verloren. Aber das zaubert mir spontan ein breites Lächeln ins Gesicht. Denn ich freue mich, dass ich schon so lange für die Sternsinger unterwegs sein darf. </w:t>
      </w:r>
      <w:r w:rsidR="004854F9">
        <w:rPr>
          <w:rFonts w:asciiTheme="majorHAnsi" w:hAnsiTheme="majorHAnsi" w:cstheme="majorHAnsi"/>
          <w:sz w:val="23"/>
          <w:szCs w:val="23"/>
        </w:rPr>
        <w:t>O</w:t>
      </w:r>
      <w:r w:rsidR="00E825BC">
        <w:rPr>
          <w:rFonts w:asciiTheme="majorHAnsi" w:hAnsiTheme="majorHAnsi" w:cstheme="majorHAnsi"/>
          <w:sz w:val="23"/>
          <w:szCs w:val="23"/>
        </w:rPr>
        <w:t>h</w:t>
      </w:r>
      <w:r w:rsidR="004854F9">
        <w:rPr>
          <w:rFonts w:asciiTheme="majorHAnsi" w:hAnsiTheme="majorHAnsi" w:cstheme="majorHAnsi"/>
          <w:sz w:val="23"/>
          <w:szCs w:val="23"/>
        </w:rPr>
        <w:t xml:space="preserve"> Gott, da muss ich gleich nachher mal ins Netz gehen und mir den Film „Willi in Tansania“ anschauen, das war die erste Reise</w:t>
      </w:r>
      <w:r w:rsidR="00E825BC">
        <w:rPr>
          <w:rFonts w:asciiTheme="majorHAnsi" w:hAnsiTheme="majorHAnsi" w:cstheme="majorHAnsi"/>
          <w:sz w:val="23"/>
          <w:szCs w:val="23"/>
        </w:rPr>
        <w:t xml:space="preserve"> </w:t>
      </w:r>
      <w:r w:rsidR="00477D01">
        <w:rPr>
          <w:rFonts w:asciiTheme="majorHAnsi" w:hAnsiTheme="majorHAnsi" w:cstheme="majorHAnsi"/>
          <w:sz w:val="23"/>
          <w:szCs w:val="23"/>
        </w:rPr>
        <w:t>und</w:t>
      </w:r>
      <w:r w:rsidR="004854F9">
        <w:rPr>
          <w:rFonts w:asciiTheme="majorHAnsi" w:hAnsiTheme="majorHAnsi" w:cstheme="majorHAnsi"/>
          <w:sz w:val="23"/>
          <w:szCs w:val="23"/>
        </w:rPr>
        <w:t xml:space="preserve"> sehr aufregend. Und dann kamen so viele weitere Reisen in die ferne Welt, und ich habe mit meinen Kolleginnen und Kollegen Filme zu schwierigen Themen gemacht, wie Kinderarbeit in Indien, Mangelernährung auf den Philippinen, Ausgrenzung von Kindern mit Behinderung in Peru oder das bedrückende Leben von Kindern</w:t>
      </w:r>
      <w:r w:rsidR="00812C27">
        <w:rPr>
          <w:rFonts w:asciiTheme="majorHAnsi" w:hAnsiTheme="majorHAnsi" w:cstheme="majorHAnsi"/>
          <w:sz w:val="23"/>
          <w:szCs w:val="23"/>
        </w:rPr>
        <w:t xml:space="preserve"> in der Dürre durch den Klimawandel oder</w:t>
      </w:r>
      <w:r w:rsidR="004854F9">
        <w:rPr>
          <w:rFonts w:asciiTheme="majorHAnsi" w:hAnsiTheme="majorHAnsi" w:cstheme="majorHAnsi"/>
          <w:sz w:val="23"/>
          <w:szCs w:val="23"/>
        </w:rPr>
        <w:t xml:space="preserve"> in Flüchtlingslagern in Afrika oder an der syrischen Grenze. Natürlich kommt man von solchen Reisen nicht zurück wie von einem Mallorca-Urlaub. Mein Kamerateam und </w:t>
      </w:r>
      <w:r w:rsidR="00812C27">
        <w:rPr>
          <w:rFonts w:asciiTheme="majorHAnsi" w:hAnsiTheme="majorHAnsi" w:cstheme="majorHAnsi"/>
          <w:sz w:val="23"/>
          <w:szCs w:val="23"/>
        </w:rPr>
        <w:t xml:space="preserve">ich sind ja an die Ränder der Welt gereist, da wo es um alles geht, ums Überleben. Wenn ich für mein ganzes Team sprechen darf: Wir sind alle dankbar dafür, dass wir als Filmemacher einen kleinen Beitrag </w:t>
      </w:r>
      <w:r w:rsidR="00881DD2">
        <w:rPr>
          <w:rFonts w:asciiTheme="majorHAnsi" w:hAnsiTheme="majorHAnsi" w:cstheme="majorHAnsi"/>
          <w:sz w:val="23"/>
          <w:szCs w:val="23"/>
        </w:rPr>
        <w:t xml:space="preserve">dazu </w:t>
      </w:r>
      <w:r w:rsidR="00812C27">
        <w:rPr>
          <w:rFonts w:asciiTheme="majorHAnsi" w:hAnsiTheme="majorHAnsi" w:cstheme="majorHAnsi"/>
          <w:sz w:val="23"/>
          <w:szCs w:val="23"/>
        </w:rPr>
        <w:t xml:space="preserve">leisten können, die </w:t>
      </w:r>
      <w:r w:rsidR="00881DD2">
        <w:rPr>
          <w:rFonts w:asciiTheme="majorHAnsi" w:hAnsiTheme="majorHAnsi" w:cstheme="majorHAnsi"/>
          <w:sz w:val="23"/>
          <w:szCs w:val="23"/>
        </w:rPr>
        <w:t>Probleme</w:t>
      </w:r>
      <w:r w:rsidR="00812C27">
        <w:rPr>
          <w:rFonts w:asciiTheme="majorHAnsi" w:hAnsiTheme="majorHAnsi" w:cstheme="majorHAnsi"/>
          <w:sz w:val="23"/>
          <w:szCs w:val="23"/>
        </w:rPr>
        <w:t xml:space="preserve"> von Menschen in die Welt hinauszurufen. Mit unseren Filmen wollen wir Brücken bauen zwischen den Menschen in Not und Menschen, die helfen können und helfen wollen. </w:t>
      </w:r>
      <w:r w:rsidR="00881DD2">
        <w:rPr>
          <w:rFonts w:asciiTheme="majorHAnsi" w:hAnsiTheme="majorHAnsi" w:cstheme="majorHAnsi"/>
          <w:sz w:val="23"/>
          <w:szCs w:val="23"/>
        </w:rPr>
        <w:t>Dieser Zusammenhalt über Grenzen hinweg</w:t>
      </w:r>
      <w:r w:rsidR="00812C27">
        <w:rPr>
          <w:rFonts w:asciiTheme="majorHAnsi" w:hAnsiTheme="majorHAnsi" w:cstheme="majorHAnsi"/>
          <w:sz w:val="23"/>
          <w:szCs w:val="23"/>
        </w:rPr>
        <w:t xml:space="preserve"> tut unserer Welt gut</w:t>
      </w:r>
      <w:r w:rsidR="00881DD2">
        <w:rPr>
          <w:rFonts w:asciiTheme="majorHAnsi" w:hAnsiTheme="majorHAnsi" w:cstheme="majorHAnsi"/>
          <w:sz w:val="23"/>
          <w:szCs w:val="23"/>
        </w:rPr>
        <w:t>. U</w:t>
      </w:r>
      <w:r w:rsidR="00812C27">
        <w:rPr>
          <w:rFonts w:asciiTheme="majorHAnsi" w:hAnsiTheme="majorHAnsi" w:cstheme="majorHAnsi"/>
          <w:sz w:val="23"/>
          <w:szCs w:val="23"/>
        </w:rPr>
        <w:t xml:space="preserve">nd mein Team und ich haben das Gefühl mittendrin zu sein. Also eine dankbare Arbeit. Aber es gibt immer noch viel zu tun und an immer neuen Orten der Welt tun sich neue große Probleme auf, unter denen meistens die Kinder leiden. </w:t>
      </w:r>
    </w:p>
    <w:p w14:paraId="510F2C59" w14:textId="061D1265" w:rsidR="00881DD2" w:rsidRPr="00603C53" w:rsidRDefault="00881DD2" w:rsidP="00881316">
      <w:pPr>
        <w:rPr>
          <w:rFonts w:asciiTheme="majorHAnsi" w:hAnsiTheme="majorHAnsi" w:cstheme="majorHAnsi"/>
          <w:sz w:val="23"/>
          <w:szCs w:val="23"/>
        </w:rPr>
      </w:pPr>
      <w:r>
        <w:rPr>
          <w:rFonts w:asciiTheme="majorHAnsi" w:hAnsiTheme="majorHAnsi" w:cstheme="majorHAnsi"/>
          <w:sz w:val="23"/>
          <w:szCs w:val="23"/>
        </w:rPr>
        <w:t>Also: Diese Reisen haben mein Herz nicht härter gemacht, sondern eher weicher. Und ich bin immer noch hoffnungsfroh, dass wir die Welt zum Guten verändern können! Wenn wir nur wollen. Zuletzt danke ich den Sternsingern und dem Kindermissionswerk für das Vertrauen, mich in die Welt hinauszuschicken.</w:t>
      </w:r>
    </w:p>
    <w:p w14:paraId="27ABB127" w14:textId="00B7E6F6" w:rsidR="002259F0" w:rsidRPr="00603C53" w:rsidRDefault="002259F0" w:rsidP="00881316">
      <w:pPr>
        <w:rPr>
          <w:rFonts w:asciiTheme="majorHAnsi" w:hAnsiTheme="majorHAnsi" w:cstheme="majorHAnsi"/>
          <w:sz w:val="23"/>
          <w:szCs w:val="23"/>
        </w:rPr>
      </w:pPr>
    </w:p>
    <w:p w14:paraId="2A240AEA" w14:textId="1EC68158" w:rsidR="002259F0" w:rsidRDefault="00DE66CF" w:rsidP="00881316">
      <w:pPr>
        <w:rPr>
          <w:rFonts w:asciiTheme="majorHAnsi" w:hAnsiTheme="majorHAnsi" w:cstheme="majorHAnsi"/>
          <w:b/>
          <w:bCs/>
          <w:sz w:val="23"/>
          <w:szCs w:val="23"/>
        </w:rPr>
      </w:pPr>
      <w:r>
        <w:rPr>
          <w:rFonts w:asciiTheme="majorHAnsi" w:hAnsiTheme="majorHAnsi" w:cstheme="majorHAnsi"/>
          <w:b/>
          <w:bCs/>
          <w:sz w:val="23"/>
          <w:szCs w:val="23"/>
        </w:rPr>
        <w:t xml:space="preserve">8. </w:t>
      </w:r>
      <w:r w:rsidR="002259F0" w:rsidRPr="00881DD2">
        <w:rPr>
          <w:rFonts w:asciiTheme="majorHAnsi" w:hAnsiTheme="majorHAnsi" w:cstheme="majorHAnsi"/>
          <w:b/>
          <w:bCs/>
          <w:sz w:val="23"/>
          <w:szCs w:val="23"/>
        </w:rPr>
        <w:t>Du bist ja Fan der Sternsinger in Deutschland.</w:t>
      </w:r>
      <w:r w:rsidR="005601EC" w:rsidRPr="00881DD2">
        <w:rPr>
          <w:rFonts w:asciiTheme="majorHAnsi" w:hAnsiTheme="majorHAnsi" w:cstheme="majorHAnsi"/>
          <w:b/>
          <w:bCs/>
          <w:sz w:val="23"/>
          <w:szCs w:val="23"/>
        </w:rPr>
        <w:t xml:space="preserve"> </w:t>
      </w:r>
      <w:r w:rsidR="002259F0" w:rsidRPr="00881DD2">
        <w:rPr>
          <w:rFonts w:asciiTheme="majorHAnsi" w:hAnsiTheme="majorHAnsi" w:cstheme="majorHAnsi"/>
          <w:b/>
          <w:bCs/>
          <w:sz w:val="23"/>
          <w:szCs w:val="23"/>
        </w:rPr>
        <w:t xml:space="preserve">Was wünscht du den Mädchen und Jungen für die aktuelle </w:t>
      </w:r>
      <w:proofErr w:type="spellStart"/>
      <w:r w:rsidR="002259F0" w:rsidRPr="00881DD2">
        <w:rPr>
          <w:rFonts w:asciiTheme="majorHAnsi" w:hAnsiTheme="majorHAnsi" w:cstheme="majorHAnsi"/>
          <w:b/>
          <w:bCs/>
          <w:sz w:val="23"/>
          <w:szCs w:val="23"/>
        </w:rPr>
        <w:t>Sternsingerzeit</w:t>
      </w:r>
      <w:proofErr w:type="spellEnd"/>
      <w:r w:rsidR="002259F0" w:rsidRPr="00881DD2">
        <w:rPr>
          <w:rFonts w:asciiTheme="majorHAnsi" w:hAnsiTheme="majorHAnsi" w:cstheme="majorHAnsi"/>
          <w:b/>
          <w:bCs/>
          <w:sz w:val="23"/>
          <w:szCs w:val="23"/>
        </w:rPr>
        <w:t>?</w:t>
      </w:r>
    </w:p>
    <w:p w14:paraId="200CD970" w14:textId="0EC23C9E" w:rsidR="00264310" w:rsidRDefault="00881DD2" w:rsidP="00881316">
      <w:pPr>
        <w:rPr>
          <w:rFonts w:asciiTheme="majorHAnsi" w:hAnsiTheme="majorHAnsi" w:cstheme="majorHAnsi"/>
          <w:sz w:val="23"/>
          <w:szCs w:val="23"/>
        </w:rPr>
      </w:pPr>
      <w:r w:rsidRPr="00881DD2">
        <w:rPr>
          <w:rFonts w:asciiTheme="majorHAnsi" w:hAnsiTheme="majorHAnsi" w:cstheme="majorHAnsi"/>
          <w:sz w:val="23"/>
          <w:szCs w:val="23"/>
        </w:rPr>
        <w:t>Ich bin nicht nur Fan, sondern ich war ja früher auch selbst Sternsinger und deswegen weiß ich</w:t>
      </w:r>
      <w:r w:rsidR="00121A3E">
        <w:rPr>
          <w:rFonts w:asciiTheme="majorHAnsi" w:hAnsiTheme="majorHAnsi" w:cstheme="majorHAnsi"/>
          <w:sz w:val="23"/>
          <w:szCs w:val="23"/>
        </w:rPr>
        <w:t>,</w:t>
      </w:r>
      <w:r w:rsidRPr="00881DD2">
        <w:rPr>
          <w:rFonts w:asciiTheme="majorHAnsi" w:hAnsiTheme="majorHAnsi" w:cstheme="majorHAnsi"/>
          <w:sz w:val="23"/>
          <w:szCs w:val="23"/>
        </w:rPr>
        <w:t xml:space="preserve"> worauf es ankommt.</w:t>
      </w:r>
      <w:r>
        <w:rPr>
          <w:rFonts w:asciiTheme="majorHAnsi" w:hAnsiTheme="majorHAnsi" w:cstheme="majorHAnsi"/>
          <w:sz w:val="23"/>
          <w:szCs w:val="23"/>
        </w:rPr>
        <w:t xml:space="preserve"> Habt einfach viel Spaß</w:t>
      </w:r>
      <w:r w:rsidR="004906BC">
        <w:rPr>
          <w:rFonts w:asciiTheme="majorHAnsi" w:hAnsiTheme="majorHAnsi" w:cstheme="majorHAnsi"/>
          <w:sz w:val="23"/>
          <w:szCs w:val="23"/>
        </w:rPr>
        <w:t xml:space="preserve"> mit</w:t>
      </w:r>
      <w:r>
        <w:rPr>
          <w:rFonts w:asciiTheme="majorHAnsi" w:hAnsiTheme="majorHAnsi" w:cstheme="majorHAnsi"/>
          <w:sz w:val="23"/>
          <w:szCs w:val="23"/>
        </w:rPr>
        <w:t xml:space="preserve"> Euren Freunde</w:t>
      </w:r>
      <w:r w:rsidR="00A05416">
        <w:rPr>
          <w:rFonts w:asciiTheme="majorHAnsi" w:hAnsiTheme="majorHAnsi" w:cstheme="majorHAnsi"/>
          <w:sz w:val="23"/>
          <w:szCs w:val="23"/>
        </w:rPr>
        <w:t xml:space="preserve">n. </w:t>
      </w:r>
      <w:r w:rsidR="004906BC">
        <w:rPr>
          <w:rFonts w:asciiTheme="majorHAnsi" w:hAnsiTheme="majorHAnsi" w:cstheme="majorHAnsi"/>
          <w:sz w:val="23"/>
          <w:szCs w:val="23"/>
        </w:rPr>
        <w:t>L</w:t>
      </w:r>
      <w:r>
        <w:rPr>
          <w:rFonts w:asciiTheme="majorHAnsi" w:hAnsiTheme="majorHAnsi" w:cstheme="majorHAnsi"/>
          <w:sz w:val="23"/>
          <w:szCs w:val="23"/>
        </w:rPr>
        <w:t xml:space="preserve">ernt Eure Sprüche so gut wie möglich auswendig </w:t>
      </w:r>
      <w:r w:rsidR="004906BC">
        <w:rPr>
          <w:rFonts w:asciiTheme="majorHAnsi" w:hAnsiTheme="majorHAnsi" w:cstheme="majorHAnsi"/>
          <w:sz w:val="23"/>
          <w:szCs w:val="23"/>
        </w:rPr>
        <w:t xml:space="preserve">oder schreibt sie hinten auf den Stern drauf und spickt zur Not </w:t>
      </w:r>
      <w:r>
        <w:rPr>
          <w:rFonts w:asciiTheme="majorHAnsi" w:hAnsiTheme="majorHAnsi" w:cstheme="majorHAnsi"/>
          <w:sz w:val="23"/>
          <w:szCs w:val="23"/>
        </w:rPr>
        <w:t>und genießt es, und klimpert ordentlich mit der Spendendose</w:t>
      </w:r>
      <w:r w:rsidR="004906BC">
        <w:rPr>
          <w:rFonts w:asciiTheme="majorHAnsi" w:hAnsiTheme="majorHAnsi" w:cstheme="majorHAnsi"/>
          <w:sz w:val="23"/>
          <w:szCs w:val="23"/>
        </w:rPr>
        <w:t xml:space="preserve"> </w:t>
      </w:r>
      <w:r w:rsidR="004906BC" w:rsidRPr="00A05416">
        <w:rPr>
          <w:rFonts w:asciiTheme="majorHAnsi" w:hAnsiTheme="majorHAnsi" w:cstheme="majorHAnsi"/>
          <w:sz w:val="23"/>
          <w:szCs w:val="23"/>
        </w:rPr>
        <w:t xml:space="preserve">und nehmt auch immer noch einen zusätzlichen Rucksack mit, denn man weiß ja nie, was einem sonst noch so zugesteckt wird. </w:t>
      </w:r>
    </w:p>
    <w:p w14:paraId="69CC71EE" w14:textId="633B9438" w:rsidR="004906BC" w:rsidRDefault="004906BC" w:rsidP="00881316">
      <w:pPr>
        <w:rPr>
          <w:rFonts w:asciiTheme="majorHAnsi" w:hAnsiTheme="majorHAnsi" w:cstheme="majorHAnsi"/>
          <w:sz w:val="23"/>
          <w:szCs w:val="23"/>
        </w:rPr>
      </w:pPr>
    </w:p>
    <w:p w14:paraId="4F58060C" w14:textId="73039BAE" w:rsidR="00DA1947" w:rsidRPr="00603C53" w:rsidRDefault="00DA1947" w:rsidP="008C2044">
      <w:pPr>
        <w:ind w:right="419"/>
        <w:jc w:val="both"/>
        <w:rPr>
          <w:rFonts w:asciiTheme="majorHAnsi" w:hAnsiTheme="majorHAnsi" w:cstheme="majorHAnsi"/>
          <w:sz w:val="23"/>
          <w:szCs w:val="23"/>
        </w:rPr>
      </w:pPr>
    </w:p>
    <w:sectPr w:rsidR="00DA1947" w:rsidRPr="00603C53" w:rsidSect="008C2044">
      <w:pgSz w:w="11900" w:h="16840"/>
      <w:pgMar w:top="1417" w:right="1417" w:bottom="3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羨"/>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B60DE"/>
    <w:multiLevelType w:val="hybridMultilevel"/>
    <w:tmpl w:val="4B820770"/>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C864B2"/>
    <w:multiLevelType w:val="hybridMultilevel"/>
    <w:tmpl w:val="9D042F26"/>
    <w:lvl w:ilvl="0" w:tplc="15AA7DD4">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926963"/>
    <w:multiLevelType w:val="hybridMultilevel"/>
    <w:tmpl w:val="AB044B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8B2E85"/>
    <w:multiLevelType w:val="hybridMultilevel"/>
    <w:tmpl w:val="377042D0"/>
    <w:lvl w:ilvl="0" w:tplc="715C5500">
      <w:start w:val="1"/>
      <w:numFmt w:val="decimal"/>
      <w:lvlText w:val="%1)"/>
      <w:lvlJc w:val="left"/>
      <w:pPr>
        <w:ind w:left="7620" w:hanging="72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E17438"/>
    <w:multiLevelType w:val="hybridMultilevel"/>
    <w:tmpl w:val="68FE6CE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352DD0"/>
    <w:multiLevelType w:val="hybridMultilevel"/>
    <w:tmpl w:val="07E08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426614"/>
    <w:multiLevelType w:val="multilevel"/>
    <w:tmpl w:val="D986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04BD8"/>
    <w:multiLevelType w:val="hybridMultilevel"/>
    <w:tmpl w:val="52BA3762"/>
    <w:lvl w:ilvl="0" w:tplc="DEEEFE0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44"/>
    <w:rsid w:val="000037BA"/>
    <w:rsid w:val="00031213"/>
    <w:rsid w:val="00034FEB"/>
    <w:rsid w:val="00037992"/>
    <w:rsid w:val="00054503"/>
    <w:rsid w:val="00056F3A"/>
    <w:rsid w:val="0008016C"/>
    <w:rsid w:val="00083098"/>
    <w:rsid w:val="0008501D"/>
    <w:rsid w:val="00097961"/>
    <w:rsid w:val="000A0AE2"/>
    <w:rsid w:val="000A0D76"/>
    <w:rsid w:val="00120CB1"/>
    <w:rsid w:val="00121A3E"/>
    <w:rsid w:val="001222FD"/>
    <w:rsid w:val="00135447"/>
    <w:rsid w:val="00137F55"/>
    <w:rsid w:val="00141B76"/>
    <w:rsid w:val="001427A9"/>
    <w:rsid w:val="00151F73"/>
    <w:rsid w:val="001534EA"/>
    <w:rsid w:val="00155946"/>
    <w:rsid w:val="00156FD5"/>
    <w:rsid w:val="001A6282"/>
    <w:rsid w:val="001B56A8"/>
    <w:rsid w:val="001B5E1F"/>
    <w:rsid w:val="001C326B"/>
    <w:rsid w:val="001C4DA4"/>
    <w:rsid w:val="001C7FD7"/>
    <w:rsid w:val="001D033D"/>
    <w:rsid w:val="001F1941"/>
    <w:rsid w:val="00207E48"/>
    <w:rsid w:val="00210BE7"/>
    <w:rsid w:val="00224BBB"/>
    <w:rsid w:val="002259F0"/>
    <w:rsid w:val="0025190C"/>
    <w:rsid w:val="00264310"/>
    <w:rsid w:val="00276080"/>
    <w:rsid w:val="0029510A"/>
    <w:rsid w:val="002A12F0"/>
    <w:rsid w:val="002B0B1D"/>
    <w:rsid w:val="002D1A72"/>
    <w:rsid w:val="002E5CCD"/>
    <w:rsid w:val="002F0AD6"/>
    <w:rsid w:val="003332D4"/>
    <w:rsid w:val="003452FD"/>
    <w:rsid w:val="00355EF1"/>
    <w:rsid w:val="00363A62"/>
    <w:rsid w:val="0037216B"/>
    <w:rsid w:val="00372279"/>
    <w:rsid w:val="0037311B"/>
    <w:rsid w:val="0038567C"/>
    <w:rsid w:val="00395B9D"/>
    <w:rsid w:val="003C0DE3"/>
    <w:rsid w:val="003C1E9A"/>
    <w:rsid w:val="003D4D08"/>
    <w:rsid w:val="00416F6E"/>
    <w:rsid w:val="00417051"/>
    <w:rsid w:val="00425435"/>
    <w:rsid w:val="00463202"/>
    <w:rsid w:val="00477D01"/>
    <w:rsid w:val="004808FD"/>
    <w:rsid w:val="004854F9"/>
    <w:rsid w:val="00487D51"/>
    <w:rsid w:val="004906BC"/>
    <w:rsid w:val="004A1EFE"/>
    <w:rsid w:val="004B224E"/>
    <w:rsid w:val="004C1DB4"/>
    <w:rsid w:val="004C7636"/>
    <w:rsid w:val="004D0440"/>
    <w:rsid w:val="004D108B"/>
    <w:rsid w:val="004E3380"/>
    <w:rsid w:val="0050117A"/>
    <w:rsid w:val="00502634"/>
    <w:rsid w:val="00511E97"/>
    <w:rsid w:val="0052361E"/>
    <w:rsid w:val="00543518"/>
    <w:rsid w:val="00551BCC"/>
    <w:rsid w:val="005601EC"/>
    <w:rsid w:val="005712F3"/>
    <w:rsid w:val="0057302D"/>
    <w:rsid w:val="00574EC9"/>
    <w:rsid w:val="00596F78"/>
    <w:rsid w:val="005A56C1"/>
    <w:rsid w:val="005C5595"/>
    <w:rsid w:val="005C78F7"/>
    <w:rsid w:val="00603C53"/>
    <w:rsid w:val="006209C0"/>
    <w:rsid w:val="00653AC8"/>
    <w:rsid w:val="00660211"/>
    <w:rsid w:val="00665BA3"/>
    <w:rsid w:val="00683AAD"/>
    <w:rsid w:val="006947D7"/>
    <w:rsid w:val="006A6FC9"/>
    <w:rsid w:val="006C4DEE"/>
    <w:rsid w:val="006E681F"/>
    <w:rsid w:val="007150EB"/>
    <w:rsid w:val="007209C8"/>
    <w:rsid w:val="00726D12"/>
    <w:rsid w:val="00726F41"/>
    <w:rsid w:val="00731EFD"/>
    <w:rsid w:val="007547E2"/>
    <w:rsid w:val="00755982"/>
    <w:rsid w:val="00757173"/>
    <w:rsid w:val="00767F08"/>
    <w:rsid w:val="007719C7"/>
    <w:rsid w:val="00776354"/>
    <w:rsid w:val="007905F2"/>
    <w:rsid w:val="007A6CCB"/>
    <w:rsid w:val="007A71BD"/>
    <w:rsid w:val="007A7C68"/>
    <w:rsid w:val="007E1235"/>
    <w:rsid w:val="007E42B2"/>
    <w:rsid w:val="00811EF6"/>
    <w:rsid w:val="00812C27"/>
    <w:rsid w:val="00814FA9"/>
    <w:rsid w:val="00824000"/>
    <w:rsid w:val="00827865"/>
    <w:rsid w:val="00831C83"/>
    <w:rsid w:val="00843863"/>
    <w:rsid w:val="0085086B"/>
    <w:rsid w:val="00866778"/>
    <w:rsid w:val="00881316"/>
    <w:rsid w:val="00881DD2"/>
    <w:rsid w:val="00881EE0"/>
    <w:rsid w:val="008847B1"/>
    <w:rsid w:val="00885AA0"/>
    <w:rsid w:val="00892431"/>
    <w:rsid w:val="00893B88"/>
    <w:rsid w:val="008940FC"/>
    <w:rsid w:val="00894AC7"/>
    <w:rsid w:val="00896070"/>
    <w:rsid w:val="008C2044"/>
    <w:rsid w:val="008D1CF0"/>
    <w:rsid w:val="008D2471"/>
    <w:rsid w:val="008E3E7D"/>
    <w:rsid w:val="008F2E46"/>
    <w:rsid w:val="00902C8C"/>
    <w:rsid w:val="00922992"/>
    <w:rsid w:val="0094033B"/>
    <w:rsid w:val="00943CB4"/>
    <w:rsid w:val="00960DB9"/>
    <w:rsid w:val="00960EF7"/>
    <w:rsid w:val="00981D76"/>
    <w:rsid w:val="009C761B"/>
    <w:rsid w:val="009D1721"/>
    <w:rsid w:val="009D4FE7"/>
    <w:rsid w:val="009E145C"/>
    <w:rsid w:val="009F4DDA"/>
    <w:rsid w:val="009F4E63"/>
    <w:rsid w:val="00A023AB"/>
    <w:rsid w:val="00A05416"/>
    <w:rsid w:val="00A356D6"/>
    <w:rsid w:val="00A377EC"/>
    <w:rsid w:val="00A51A1B"/>
    <w:rsid w:val="00A574B5"/>
    <w:rsid w:val="00A643CA"/>
    <w:rsid w:val="00A64B43"/>
    <w:rsid w:val="00A9542D"/>
    <w:rsid w:val="00AB65DF"/>
    <w:rsid w:val="00AC5144"/>
    <w:rsid w:val="00AC76E5"/>
    <w:rsid w:val="00AD61C9"/>
    <w:rsid w:val="00AD686B"/>
    <w:rsid w:val="00AE0914"/>
    <w:rsid w:val="00AE54E8"/>
    <w:rsid w:val="00AE6627"/>
    <w:rsid w:val="00B14225"/>
    <w:rsid w:val="00B21CAE"/>
    <w:rsid w:val="00B23AFB"/>
    <w:rsid w:val="00B34D95"/>
    <w:rsid w:val="00B4302D"/>
    <w:rsid w:val="00B54DC6"/>
    <w:rsid w:val="00B775FC"/>
    <w:rsid w:val="00B82058"/>
    <w:rsid w:val="00B8388E"/>
    <w:rsid w:val="00B8744C"/>
    <w:rsid w:val="00B92461"/>
    <w:rsid w:val="00B963C4"/>
    <w:rsid w:val="00BA3058"/>
    <w:rsid w:val="00BB38EB"/>
    <w:rsid w:val="00BB5F4F"/>
    <w:rsid w:val="00BD7810"/>
    <w:rsid w:val="00BF5400"/>
    <w:rsid w:val="00C10B98"/>
    <w:rsid w:val="00C26B46"/>
    <w:rsid w:val="00C325EA"/>
    <w:rsid w:val="00C329E7"/>
    <w:rsid w:val="00C36F2B"/>
    <w:rsid w:val="00C4174B"/>
    <w:rsid w:val="00C43B75"/>
    <w:rsid w:val="00C47629"/>
    <w:rsid w:val="00C54B09"/>
    <w:rsid w:val="00C7206C"/>
    <w:rsid w:val="00C92690"/>
    <w:rsid w:val="00CA6562"/>
    <w:rsid w:val="00CA6A3A"/>
    <w:rsid w:val="00CC3A69"/>
    <w:rsid w:val="00CD0C37"/>
    <w:rsid w:val="00D1154B"/>
    <w:rsid w:val="00D1627E"/>
    <w:rsid w:val="00D5414B"/>
    <w:rsid w:val="00D545D3"/>
    <w:rsid w:val="00D57C0A"/>
    <w:rsid w:val="00D72B03"/>
    <w:rsid w:val="00D74254"/>
    <w:rsid w:val="00D77035"/>
    <w:rsid w:val="00D81056"/>
    <w:rsid w:val="00D8497C"/>
    <w:rsid w:val="00D91F86"/>
    <w:rsid w:val="00D97E21"/>
    <w:rsid w:val="00DA1947"/>
    <w:rsid w:val="00DA5C98"/>
    <w:rsid w:val="00DB201E"/>
    <w:rsid w:val="00DB6C01"/>
    <w:rsid w:val="00DC307E"/>
    <w:rsid w:val="00DC3C80"/>
    <w:rsid w:val="00DD0FD8"/>
    <w:rsid w:val="00DE66CF"/>
    <w:rsid w:val="00E02364"/>
    <w:rsid w:val="00E04070"/>
    <w:rsid w:val="00E0436E"/>
    <w:rsid w:val="00E06672"/>
    <w:rsid w:val="00E10F8A"/>
    <w:rsid w:val="00E127BE"/>
    <w:rsid w:val="00E14364"/>
    <w:rsid w:val="00E20BC9"/>
    <w:rsid w:val="00E26697"/>
    <w:rsid w:val="00E50A67"/>
    <w:rsid w:val="00E650AD"/>
    <w:rsid w:val="00E825BC"/>
    <w:rsid w:val="00E97B04"/>
    <w:rsid w:val="00EC1620"/>
    <w:rsid w:val="00F00B5F"/>
    <w:rsid w:val="00F07078"/>
    <w:rsid w:val="00F11B6A"/>
    <w:rsid w:val="00F47890"/>
    <w:rsid w:val="00F5321F"/>
    <w:rsid w:val="00F70874"/>
    <w:rsid w:val="00F71AF7"/>
    <w:rsid w:val="00F75364"/>
    <w:rsid w:val="00F85B89"/>
    <w:rsid w:val="00FC08B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3C12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D7810"/>
    <w:pPr>
      <w:spacing w:before="100" w:beforeAutospacing="1" w:after="100" w:afterAutospacing="1"/>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174B"/>
    <w:pPr>
      <w:ind w:left="720"/>
      <w:contextualSpacing/>
    </w:pPr>
  </w:style>
  <w:style w:type="paragraph" w:styleId="StandardWeb">
    <w:name w:val="Normal (Web)"/>
    <w:basedOn w:val="Standard"/>
    <w:uiPriority w:val="99"/>
    <w:rsid w:val="00210BE7"/>
    <w:pPr>
      <w:spacing w:beforeLines="1" w:afterLines="1"/>
    </w:pPr>
    <w:rPr>
      <w:rFonts w:ascii="Times" w:eastAsia="Cambria" w:hAnsi="Times" w:cs="Times New Roman"/>
      <w:sz w:val="20"/>
      <w:szCs w:val="20"/>
    </w:rPr>
  </w:style>
  <w:style w:type="character" w:customStyle="1" w:styleId="berschrift1Zchn">
    <w:name w:val="Überschrift 1 Zchn"/>
    <w:basedOn w:val="Absatz-Standardschriftart"/>
    <w:link w:val="berschrift1"/>
    <w:uiPriority w:val="9"/>
    <w:rsid w:val="00BD7810"/>
    <w:rPr>
      <w:rFonts w:ascii="Times New Roman" w:hAnsi="Times New Roman"/>
      <w:b/>
      <w:bCs/>
      <w:kern w:val="36"/>
      <w:sz w:val="48"/>
      <w:szCs w:val="48"/>
    </w:rPr>
  </w:style>
  <w:style w:type="paragraph" w:customStyle="1" w:styleId="p1">
    <w:name w:val="p1"/>
    <w:basedOn w:val="Standard"/>
    <w:rsid w:val="00551BCC"/>
    <w:rPr>
      <w:rFonts w:ascii="Helvetica" w:hAnsi="Helvetica"/>
      <w:sz w:val="15"/>
      <w:szCs w:val="15"/>
    </w:rPr>
  </w:style>
  <w:style w:type="character" w:customStyle="1" w:styleId="apple-converted-space">
    <w:name w:val="apple-converted-space"/>
    <w:basedOn w:val="Absatz-Standardschriftart"/>
    <w:rsid w:val="00551BCC"/>
  </w:style>
  <w:style w:type="paragraph" w:styleId="Sprechblasentext">
    <w:name w:val="Balloon Text"/>
    <w:basedOn w:val="Standard"/>
    <w:link w:val="SprechblasentextZchn"/>
    <w:uiPriority w:val="99"/>
    <w:semiHidden/>
    <w:unhideWhenUsed/>
    <w:rsid w:val="001534E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534EA"/>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843863"/>
    <w:rPr>
      <w:sz w:val="16"/>
      <w:szCs w:val="16"/>
    </w:rPr>
  </w:style>
  <w:style w:type="paragraph" w:styleId="Kommentartext">
    <w:name w:val="annotation text"/>
    <w:basedOn w:val="Standard"/>
    <w:link w:val="KommentartextZchn"/>
    <w:uiPriority w:val="99"/>
    <w:semiHidden/>
    <w:unhideWhenUsed/>
    <w:rsid w:val="00843863"/>
    <w:rPr>
      <w:sz w:val="20"/>
      <w:szCs w:val="20"/>
    </w:rPr>
  </w:style>
  <w:style w:type="character" w:customStyle="1" w:styleId="KommentartextZchn">
    <w:name w:val="Kommentartext Zchn"/>
    <w:basedOn w:val="Absatz-Standardschriftart"/>
    <w:link w:val="Kommentartext"/>
    <w:uiPriority w:val="99"/>
    <w:semiHidden/>
    <w:rsid w:val="00843863"/>
    <w:rPr>
      <w:sz w:val="20"/>
      <w:szCs w:val="20"/>
    </w:rPr>
  </w:style>
  <w:style w:type="paragraph" w:styleId="Kommentarthema">
    <w:name w:val="annotation subject"/>
    <w:basedOn w:val="Kommentartext"/>
    <w:next w:val="Kommentartext"/>
    <w:link w:val="KommentarthemaZchn"/>
    <w:uiPriority w:val="99"/>
    <w:semiHidden/>
    <w:unhideWhenUsed/>
    <w:rsid w:val="00843863"/>
    <w:rPr>
      <w:b/>
      <w:bCs/>
    </w:rPr>
  </w:style>
  <w:style w:type="character" w:customStyle="1" w:styleId="KommentarthemaZchn">
    <w:name w:val="Kommentarthema Zchn"/>
    <w:basedOn w:val="KommentartextZchn"/>
    <w:link w:val="Kommentarthema"/>
    <w:uiPriority w:val="99"/>
    <w:semiHidden/>
    <w:rsid w:val="00843863"/>
    <w:rPr>
      <w:b/>
      <w:bCs/>
      <w:sz w:val="20"/>
      <w:szCs w:val="20"/>
    </w:rPr>
  </w:style>
  <w:style w:type="paragraph" w:styleId="berarbeitung">
    <w:name w:val="Revision"/>
    <w:hidden/>
    <w:uiPriority w:val="99"/>
    <w:semiHidden/>
    <w:rsid w:val="00843863"/>
  </w:style>
  <w:style w:type="character" w:styleId="Hyperlink">
    <w:name w:val="Hyperlink"/>
    <w:basedOn w:val="Absatz-Standardschriftart"/>
    <w:uiPriority w:val="99"/>
    <w:semiHidden/>
    <w:unhideWhenUsed/>
    <w:rsid w:val="00B34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912">
      <w:bodyDiv w:val="1"/>
      <w:marLeft w:val="0"/>
      <w:marRight w:val="0"/>
      <w:marTop w:val="0"/>
      <w:marBottom w:val="0"/>
      <w:divBdr>
        <w:top w:val="none" w:sz="0" w:space="0" w:color="auto"/>
        <w:left w:val="none" w:sz="0" w:space="0" w:color="auto"/>
        <w:bottom w:val="none" w:sz="0" w:space="0" w:color="auto"/>
        <w:right w:val="none" w:sz="0" w:space="0" w:color="auto"/>
      </w:divBdr>
    </w:div>
    <w:div w:id="166945348">
      <w:bodyDiv w:val="1"/>
      <w:marLeft w:val="0"/>
      <w:marRight w:val="0"/>
      <w:marTop w:val="0"/>
      <w:marBottom w:val="0"/>
      <w:divBdr>
        <w:top w:val="none" w:sz="0" w:space="0" w:color="auto"/>
        <w:left w:val="none" w:sz="0" w:space="0" w:color="auto"/>
        <w:bottom w:val="none" w:sz="0" w:space="0" w:color="auto"/>
        <w:right w:val="none" w:sz="0" w:space="0" w:color="auto"/>
      </w:divBdr>
    </w:div>
    <w:div w:id="224604710">
      <w:bodyDiv w:val="1"/>
      <w:marLeft w:val="0"/>
      <w:marRight w:val="0"/>
      <w:marTop w:val="0"/>
      <w:marBottom w:val="0"/>
      <w:divBdr>
        <w:top w:val="none" w:sz="0" w:space="0" w:color="auto"/>
        <w:left w:val="none" w:sz="0" w:space="0" w:color="auto"/>
        <w:bottom w:val="none" w:sz="0" w:space="0" w:color="auto"/>
        <w:right w:val="none" w:sz="0" w:space="0" w:color="auto"/>
      </w:divBdr>
    </w:div>
    <w:div w:id="547569779">
      <w:bodyDiv w:val="1"/>
      <w:marLeft w:val="0"/>
      <w:marRight w:val="0"/>
      <w:marTop w:val="0"/>
      <w:marBottom w:val="0"/>
      <w:divBdr>
        <w:top w:val="none" w:sz="0" w:space="0" w:color="auto"/>
        <w:left w:val="none" w:sz="0" w:space="0" w:color="auto"/>
        <w:bottom w:val="none" w:sz="0" w:space="0" w:color="auto"/>
        <w:right w:val="none" w:sz="0" w:space="0" w:color="auto"/>
      </w:divBdr>
      <w:divsChild>
        <w:div w:id="33236632">
          <w:marLeft w:val="0"/>
          <w:marRight w:val="0"/>
          <w:marTop w:val="0"/>
          <w:marBottom w:val="0"/>
          <w:divBdr>
            <w:top w:val="none" w:sz="0" w:space="0" w:color="auto"/>
            <w:left w:val="none" w:sz="0" w:space="0" w:color="auto"/>
            <w:bottom w:val="none" w:sz="0" w:space="0" w:color="auto"/>
            <w:right w:val="none" w:sz="0" w:space="0" w:color="auto"/>
          </w:divBdr>
        </w:div>
        <w:div w:id="522091538">
          <w:marLeft w:val="0"/>
          <w:marRight w:val="0"/>
          <w:marTop w:val="0"/>
          <w:marBottom w:val="0"/>
          <w:divBdr>
            <w:top w:val="none" w:sz="0" w:space="0" w:color="auto"/>
            <w:left w:val="none" w:sz="0" w:space="0" w:color="auto"/>
            <w:bottom w:val="none" w:sz="0" w:space="0" w:color="auto"/>
            <w:right w:val="none" w:sz="0" w:space="0" w:color="auto"/>
          </w:divBdr>
        </w:div>
        <w:div w:id="1839543353">
          <w:marLeft w:val="0"/>
          <w:marRight w:val="0"/>
          <w:marTop w:val="0"/>
          <w:marBottom w:val="0"/>
          <w:divBdr>
            <w:top w:val="none" w:sz="0" w:space="0" w:color="auto"/>
            <w:left w:val="none" w:sz="0" w:space="0" w:color="auto"/>
            <w:bottom w:val="none" w:sz="0" w:space="0" w:color="auto"/>
            <w:right w:val="none" w:sz="0" w:space="0" w:color="auto"/>
          </w:divBdr>
        </w:div>
        <w:div w:id="1952977991">
          <w:marLeft w:val="0"/>
          <w:marRight w:val="0"/>
          <w:marTop w:val="0"/>
          <w:marBottom w:val="0"/>
          <w:divBdr>
            <w:top w:val="none" w:sz="0" w:space="0" w:color="auto"/>
            <w:left w:val="none" w:sz="0" w:space="0" w:color="auto"/>
            <w:bottom w:val="none" w:sz="0" w:space="0" w:color="auto"/>
            <w:right w:val="none" w:sz="0" w:space="0" w:color="auto"/>
          </w:divBdr>
        </w:div>
        <w:div w:id="1743942521">
          <w:marLeft w:val="0"/>
          <w:marRight w:val="0"/>
          <w:marTop w:val="0"/>
          <w:marBottom w:val="0"/>
          <w:divBdr>
            <w:top w:val="none" w:sz="0" w:space="0" w:color="auto"/>
            <w:left w:val="none" w:sz="0" w:space="0" w:color="auto"/>
            <w:bottom w:val="none" w:sz="0" w:space="0" w:color="auto"/>
            <w:right w:val="none" w:sz="0" w:space="0" w:color="auto"/>
          </w:divBdr>
        </w:div>
        <w:div w:id="34476196">
          <w:marLeft w:val="0"/>
          <w:marRight w:val="0"/>
          <w:marTop w:val="0"/>
          <w:marBottom w:val="0"/>
          <w:divBdr>
            <w:top w:val="none" w:sz="0" w:space="0" w:color="auto"/>
            <w:left w:val="none" w:sz="0" w:space="0" w:color="auto"/>
            <w:bottom w:val="none" w:sz="0" w:space="0" w:color="auto"/>
            <w:right w:val="none" w:sz="0" w:space="0" w:color="auto"/>
          </w:divBdr>
        </w:div>
        <w:div w:id="808472095">
          <w:marLeft w:val="0"/>
          <w:marRight w:val="0"/>
          <w:marTop w:val="0"/>
          <w:marBottom w:val="0"/>
          <w:divBdr>
            <w:top w:val="none" w:sz="0" w:space="0" w:color="auto"/>
            <w:left w:val="none" w:sz="0" w:space="0" w:color="auto"/>
            <w:bottom w:val="none" w:sz="0" w:space="0" w:color="auto"/>
            <w:right w:val="none" w:sz="0" w:space="0" w:color="auto"/>
          </w:divBdr>
          <w:divsChild>
            <w:div w:id="2001154687">
              <w:marLeft w:val="0"/>
              <w:marRight w:val="0"/>
              <w:marTop w:val="0"/>
              <w:marBottom w:val="0"/>
              <w:divBdr>
                <w:top w:val="none" w:sz="0" w:space="0" w:color="auto"/>
                <w:left w:val="none" w:sz="0" w:space="0" w:color="auto"/>
                <w:bottom w:val="none" w:sz="0" w:space="0" w:color="auto"/>
                <w:right w:val="none" w:sz="0" w:space="0" w:color="auto"/>
              </w:divBdr>
            </w:div>
            <w:div w:id="1521510228">
              <w:marLeft w:val="0"/>
              <w:marRight w:val="0"/>
              <w:marTop w:val="0"/>
              <w:marBottom w:val="0"/>
              <w:divBdr>
                <w:top w:val="none" w:sz="0" w:space="0" w:color="auto"/>
                <w:left w:val="none" w:sz="0" w:space="0" w:color="auto"/>
                <w:bottom w:val="none" w:sz="0" w:space="0" w:color="auto"/>
                <w:right w:val="none" w:sz="0" w:space="0" w:color="auto"/>
              </w:divBdr>
            </w:div>
            <w:div w:id="7677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9097">
      <w:bodyDiv w:val="1"/>
      <w:marLeft w:val="0"/>
      <w:marRight w:val="0"/>
      <w:marTop w:val="0"/>
      <w:marBottom w:val="0"/>
      <w:divBdr>
        <w:top w:val="none" w:sz="0" w:space="0" w:color="auto"/>
        <w:left w:val="none" w:sz="0" w:space="0" w:color="auto"/>
        <w:bottom w:val="none" w:sz="0" w:space="0" w:color="auto"/>
        <w:right w:val="none" w:sz="0" w:space="0" w:color="auto"/>
      </w:divBdr>
    </w:div>
    <w:div w:id="1365788342">
      <w:bodyDiv w:val="1"/>
      <w:marLeft w:val="0"/>
      <w:marRight w:val="0"/>
      <w:marTop w:val="0"/>
      <w:marBottom w:val="0"/>
      <w:divBdr>
        <w:top w:val="none" w:sz="0" w:space="0" w:color="auto"/>
        <w:left w:val="none" w:sz="0" w:space="0" w:color="auto"/>
        <w:bottom w:val="none" w:sz="0" w:space="0" w:color="auto"/>
        <w:right w:val="none" w:sz="0" w:space="0" w:color="auto"/>
      </w:divBdr>
    </w:div>
    <w:div w:id="1947810352">
      <w:bodyDiv w:val="1"/>
      <w:marLeft w:val="0"/>
      <w:marRight w:val="0"/>
      <w:marTop w:val="0"/>
      <w:marBottom w:val="0"/>
      <w:divBdr>
        <w:top w:val="none" w:sz="0" w:space="0" w:color="auto"/>
        <w:left w:val="none" w:sz="0" w:space="0" w:color="auto"/>
        <w:bottom w:val="none" w:sz="0" w:space="0" w:color="auto"/>
        <w:right w:val="none" w:sz="0" w:space="0" w:color="auto"/>
      </w:divBdr>
    </w:div>
    <w:div w:id="2061516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8646</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Welterforscher Film und so weiter GmbH</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Weitzel</dc:creator>
  <cp:keywords/>
  <dc:description/>
  <cp:lastModifiedBy>Ein Microsoft Office-Anwender</cp:lastModifiedBy>
  <cp:revision>4</cp:revision>
  <cp:lastPrinted>2020-09-11T08:09:00Z</cp:lastPrinted>
  <dcterms:created xsi:type="dcterms:W3CDTF">2021-09-08T10:08:00Z</dcterms:created>
  <dcterms:modified xsi:type="dcterms:W3CDTF">2021-09-09T10:15:00Z</dcterms:modified>
</cp:coreProperties>
</file>