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B4BA" w14:textId="77777777" w:rsidR="007D5933" w:rsidRPr="00F60AA2" w:rsidRDefault="007D5933" w:rsidP="007D5933">
      <w:pPr>
        <w:spacing w:line="290" w:lineRule="exact"/>
        <w:rPr>
          <w:rFonts w:asciiTheme="majorHAnsi" w:hAnsiTheme="majorHAnsi" w:cstheme="majorHAnsi"/>
          <w:b/>
        </w:rPr>
      </w:pPr>
      <w:r w:rsidRPr="00F60AA2">
        <w:rPr>
          <w:rFonts w:asciiTheme="majorHAnsi" w:hAnsiTheme="majorHAnsi" w:cstheme="majorHAnsi"/>
          <w:b/>
        </w:rPr>
        <w:t>6</w:t>
      </w:r>
      <w:r>
        <w:rPr>
          <w:rFonts w:asciiTheme="majorHAnsi" w:hAnsiTheme="majorHAnsi" w:cstheme="majorHAnsi"/>
          <w:b/>
        </w:rPr>
        <w:t>5</w:t>
      </w:r>
      <w:r w:rsidRPr="00F60AA2">
        <w:rPr>
          <w:rFonts w:asciiTheme="majorHAnsi" w:hAnsiTheme="majorHAnsi" w:cstheme="majorHAnsi"/>
          <w:b/>
        </w:rPr>
        <w:t>. Aktion Dreikönigssingen 202</w:t>
      </w:r>
      <w:r>
        <w:rPr>
          <w:rFonts w:asciiTheme="majorHAnsi" w:hAnsiTheme="majorHAnsi" w:cstheme="majorHAnsi"/>
          <w:b/>
        </w:rPr>
        <w:t>3</w:t>
      </w:r>
    </w:p>
    <w:p w14:paraId="32E82281" w14:textId="77777777" w:rsidR="007D5933" w:rsidRPr="00E92BEE" w:rsidRDefault="007D5933" w:rsidP="007D5933">
      <w:pPr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Kinder stärken, Kinder schützen</w:t>
      </w:r>
    </w:p>
    <w:p w14:paraId="0E808E07" w14:textId="77777777" w:rsidR="007D5933" w:rsidRPr="00E92BEE" w:rsidRDefault="007D5933" w:rsidP="007D5933">
      <w:p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– in Indonesien</w:t>
      </w:r>
      <w:r w:rsidRPr="00E92BEE">
        <w:rPr>
          <w:rFonts w:asciiTheme="majorHAnsi" w:hAnsiTheme="majorHAnsi" w:cstheme="majorHAnsi"/>
          <w:sz w:val="21"/>
          <w:szCs w:val="21"/>
        </w:rPr>
        <w:t xml:space="preserve"> und weltweit</w:t>
      </w:r>
    </w:p>
    <w:p w14:paraId="74D549E1" w14:textId="77777777" w:rsidR="00262D50" w:rsidRDefault="00262D50" w:rsidP="00262D50">
      <w:pPr>
        <w:spacing w:line="290" w:lineRule="exact"/>
        <w:rPr>
          <w:rFonts w:asciiTheme="majorHAnsi" w:hAnsiTheme="majorHAnsi"/>
          <w:b/>
          <w:szCs w:val="28"/>
        </w:rPr>
      </w:pPr>
    </w:p>
    <w:p w14:paraId="35802471" w14:textId="77777777" w:rsidR="00262D50" w:rsidRDefault="00262D50" w:rsidP="00262D50">
      <w:pPr>
        <w:spacing w:line="290" w:lineRule="exact"/>
        <w:rPr>
          <w:rFonts w:asciiTheme="majorHAnsi" w:hAnsiTheme="majorHAnsi"/>
          <w:b/>
          <w:szCs w:val="28"/>
        </w:rPr>
      </w:pPr>
    </w:p>
    <w:p w14:paraId="1002C584" w14:textId="77777777" w:rsidR="00262D50" w:rsidRPr="004621D0" w:rsidRDefault="00262D50" w:rsidP="00262D50">
      <w:pPr>
        <w:spacing w:line="290" w:lineRule="exact"/>
        <w:rPr>
          <w:rFonts w:asciiTheme="majorHAnsi" w:hAnsiTheme="majorHAnsi"/>
          <w:b/>
          <w:i/>
          <w:szCs w:val="28"/>
        </w:rPr>
      </w:pPr>
      <w:r w:rsidRPr="004621D0">
        <w:rPr>
          <w:rFonts w:asciiTheme="majorHAnsi" w:hAnsiTheme="majorHAnsi"/>
          <w:b/>
          <w:szCs w:val="28"/>
        </w:rPr>
        <w:t>Sternsingere</w:t>
      </w:r>
      <w:r>
        <w:rPr>
          <w:rFonts w:asciiTheme="majorHAnsi" w:hAnsiTheme="majorHAnsi"/>
          <w:b/>
          <w:szCs w:val="28"/>
        </w:rPr>
        <w:t xml:space="preserve">mpfang </w:t>
      </w:r>
      <w:r w:rsidR="00B86E1F">
        <w:rPr>
          <w:rFonts w:asciiTheme="majorHAnsi" w:hAnsiTheme="majorHAnsi"/>
          <w:b/>
          <w:szCs w:val="28"/>
        </w:rPr>
        <w:t>des Bundespräsidenten</w:t>
      </w:r>
    </w:p>
    <w:p w14:paraId="556010D9" w14:textId="77777777" w:rsidR="00772A95" w:rsidRPr="00170583" w:rsidRDefault="00772A95" w:rsidP="00772A95">
      <w:pPr>
        <w:rPr>
          <w:rFonts w:ascii="Calibri" w:hAnsi="Calibri"/>
          <w:sz w:val="20"/>
          <w:szCs w:val="20"/>
        </w:rPr>
      </w:pPr>
    </w:p>
    <w:p w14:paraId="61734200" w14:textId="77777777" w:rsidR="00772A95" w:rsidRPr="00170583" w:rsidRDefault="007D5933" w:rsidP="00772A95">
      <w:pPr>
        <w:pStyle w:val="berschrift1"/>
        <w:tabs>
          <w:tab w:val="left" w:pos="1418"/>
        </w:tabs>
        <w:rPr>
          <w:rFonts w:ascii="Calibri" w:hAnsi="Calibri"/>
          <w:sz w:val="23"/>
        </w:rPr>
      </w:pPr>
      <w:r>
        <w:rPr>
          <w:rFonts w:ascii="Calibri" w:hAnsi="Calibri" w:cstheme="minorBidi"/>
          <w:bCs w:val="0"/>
          <w:sz w:val="23"/>
        </w:rPr>
        <w:t>Freit</w:t>
      </w:r>
      <w:r w:rsidR="00772A95" w:rsidRPr="00170583">
        <w:rPr>
          <w:rFonts w:ascii="Calibri" w:hAnsi="Calibri" w:cstheme="minorBidi"/>
          <w:bCs w:val="0"/>
          <w:sz w:val="23"/>
        </w:rPr>
        <w:t>ag, 06. Januar 20</w:t>
      </w:r>
      <w:r w:rsidR="00772A95">
        <w:rPr>
          <w:rFonts w:ascii="Calibri" w:hAnsi="Calibri" w:cstheme="minorBidi"/>
          <w:bCs w:val="0"/>
          <w:sz w:val="23"/>
        </w:rPr>
        <w:t>2</w:t>
      </w:r>
      <w:r>
        <w:rPr>
          <w:rFonts w:ascii="Calibri" w:hAnsi="Calibri" w:cstheme="minorBidi"/>
          <w:bCs w:val="0"/>
          <w:sz w:val="23"/>
        </w:rPr>
        <w:t>3</w:t>
      </w:r>
      <w:r w:rsidR="00772A95" w:rsidRPr="00170583">
        <w:rPr>
          <w:rFonts w:ascii="Calibri" w:hAnsi="Calibri" w:cstheme="minorBidi"/>
          <w:bCs w:val="0"/>
          <w:sz w:val="23"/>
        </w:rPr>
        <w:t xml:space="preserve">, </w:t>
      </w:r>
      <w:r w:rsidR="00772A95" w:rsidRPr="00170583">
        <w:rPr>
          <w:rFonts w:ascii="Calibri" w:hAnsi="Calibri"/>
          <w:sz w:val="23"/>
        </w:rPr>
        <w:t>Ablauf:</w:t>
      </w:r>
    </w:p>
    <w:p w14:paraId="1DB7ECCB" w14:textId="77777777" w:rsidR="00772A95" w:rsidRPr="00170583" w:rsidRDefault="00772A95" w:rsidP="00772A95">
      <w:pPr>
        <w:tabs>
          <w:tab w:val="left" w:pos="1418"/>
        </w:tabs>
        <w:rPr>
          <w:rFonts w:ascii="Calibri" w:hAnsi="Calibri"/>
          <w:b/>
          <w:sz w:val="23"/>
        </w:rPr>
      </w:pPr>
    </w:p>
    <w:p w14:paraId="3403E5B6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11.00 Uhr:</w:t>
      </w:r>
      <w:r w:rsidRPr="00170583">
        <w:rPr>
          <w:rFonts w:ascii="Calibri" w:hAnsi="Calibri"/>
          <w:b/>
          <w:sz w:val="22"/>
          <w:szCs w:val="22"/>
        </w:rPr>
        <w:tab/>
        <w:t xml:space="preserve">Eintreffen der Sternsinger vor dem Hauptportal von Schloss Bellevue. </w:t>
      </w:r>
    </w:p>
    <w:p w14:paraId="14905947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00BDAA53" w14:textId="77777777" w:rsidR="00772A95" w:rsidRPr="009F0ED6" w:rsidRDefault="001D1C8D" w:rsidP="009F0ED6">
      <w:pPr>
        <w:ind w:left="708" w:firstLine="708"/>
        <w:jc w:val="both"/>
        <w:rPr>
          <w:sz w:val="27"/>
          <w:szCs w:val="27"/>
        </w:rPr>
      </w:pPr>
      <w:r>
        <w:rPr>
          <w:rFonts w:ascii="Calibri" w:hAnsi="Calibri" w:cs="Times"/>
          <w:color w:val="000000"/>
          <w:sz w:val="22"/>
          <w:szCs w:val="22"/>
        </w:rPr>
        <w:t xml:space="preserve">Die </w:t>
      </w:r>
      <w:r w:rsidR="00772A95" w:rsidRPr="001F553D">
        <w:rPr>
          <w:rFonts w:ascii="Calibri" w:hAnsi="Calibri" w:cs="Times"/>
          <w:color w:val="000000"/>
          <w:sz w:val="22"/>
          <w:szCs w:val="22"/>
        </w:rPr>
        <w:t>Sternsinger klopfen an das Schlossportal.</w:t>
      </w:r>
    </w:p>
    <w:p w14:paraId="073BE81B" w14:textId="77777777" w:rsidR="009F0ED6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ab/>
      </w:r>
    </w:p>
    <w:p w14:paraId="2043FEE5" w14:textId="77777777" w:rsidR="00772A95" w:rsidRPr="00170583" w:rsidRDefault="009F0ED6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772A95" w:rsidRPr="00170583">
        <w:rPr>
          <w:rFonts w:ascii="Calibri" w:hAnsi="Calibri"/>
          <w:b/>
          <w:sz w:val="22"/>
          <w:szCs w:val="22"/>
        </w:rPr>
        <w:t xml:space="preserve">Bundespräsident Frank-Walter Steinmeier und seine Frau Elke </w:t>
      </w:r>
      <w:proofErr w:type="spellStart"/>
      <w:r w:rsidR="00772A95" w:rsidRPr="00170583">
        <w:rPr>
          <w:rFonts w:ascii="Calibri" w:hAnsi="Calibri"/>
          <w:b/>
          <w:sz w:val="22"/>
          <w:szCs w:val="22"/>
        </w:rPr>
        <w:t>Büdenbender</w:t>
      </w:r>
      <w:proofErr w:type="spellEnd"/>
      <w:r w:rsidR="00772A95" w:rsidRPr="00170583">
        <w:rPr>
          <w:rFonts w:ascii="Calibri" w:hAnsi="Calibri"/>
          <w:b/>
          <w:sz w:val="22"/>
          <w:szCs w:val="22"/>
        </w:rPr>
        <w:t xml:space="preserve"> </w:t>
      </w:r>
    </w:p>
    <w:p w14:paraId="6B96672D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ab/>
        <w:t xml:space="preserve">kommen aus dem Schloss. </w:t>
      </w:r>
    </w:p>
    <w:p w14:paraId="04011297" w14:textId="77777777" w:rsidR="00772A95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3832CFA5" w14:textId="77777777" w:rsidR="009F0ED6" w:rsidRPr="009F0ED6" w:rsidRDefault="009F0ED6" w:rsidP="009F0ED6">
      <w:pPr>
        <w:widowControl w:val="0"/>
        <w:autoSpaceDE w:val="0"/>
        <w:autoSpaceDN w:val="0"/>
        <w:adjustRightInd w:val="0"/>
        <w:rPr>
          <w:rFonts w:ascii="Calibri" w:hAnsi="Calibri" w:cs="Times"/>
          <w:iCs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>Lied:</w:t>
      </w:r>
      <w:r>
        <w:rPr>
          <w:rFonts w:ascii="Calibri" w:hAnsi="Calibri" w:cs="Times"/>
          <w:iCs/>
          <w:color w:val="000000"/>
          <w:sz w:val="22"/>
          <w:szCs w:val="22"/>
        </w:rPr>
        <w:tab/>
      </w:r>
      <w:r>
        <w:rPr>
          <w:rFonts w:ascii="Calibri" w:hAnsi="Calibri" w:cs="Times"/>
          <w:iCs/>
          <w:color w:val="000000"/>
          <w:sz w:val="22"/>
          <w:szCs w:val="22"/>
        </w:rPr>
        <w:tab/>
        <w:t>„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>Seht ihr unsern Stern dort stehen</w:t>
      </w:r>
      <w:r>
        <w:rPr>
          <w:rFonts w:ascii="Calibri" w:hAnsi="Calibri" w:cs="Times"/>
          <w:iCs/>
          <w:color w:val="000000"/>
          <w:sz w:val="22"/>
          <w:szCs w:val="22"/>
        </w:rPr>
        <w:t>“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 (1. Strophe) </w:t>
      </w:r>
    </w:p>
    <w:p w14:paraId="1054CDE7" w14:textId="77777777" w:rsidR="009F0ED6" w:rsidRDefault="009F0ED6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206BCC0B" w14:textId="77777777" w:rsidR="009F0ED6" w:rsidRPr="009F0ED6" w:rsidRDefault="009F0ED6" w:rsidP="009F0ED6">
      <w:pPr>
        <w:ind w:left="1416" w:hanging="1416"/>
        <w:jc w:val="both"/>
        <w:rPr>
          <w:sz w:val="27"/>
          <w:szCs w:val="27"/>
        </w:rPr>
      </w:pPr>
      <w:r w:rsidRPr="004A48CC">
        <w:rPr>
          <w:rFonts w:asciiTheme="majorHAnsi" w:hAnsiTheme="majorHAnsi"/>
          <w:sz w:val="22"/>
          <w:szCs w:val="22"/>
        </w:rPr>
        <w:t>anschl.:</w:t>
      </w:r>
      <w:r w:rsidRPr="004A48CC">
        <w:rPr>
          <w:rFonts w:asciiTheme="majorHAnsi" w:hAnsiTheme="majorHAnsi"/>
          <w:sz w:val="22"/>
          <w:szCs w:val="22"/>
        </w:rPr>
        <w:tab/>
      </w:r>
      <w:r w:rsidR="00D806D4">
        <w:rPr>
          <w:rFonts w:asciiTheme="majorHAnsi" w:hAnsiTheme="majorHAnsi"/>
          <w:sz w:val="22"/>
          <w:szCs w:val="22"/>
        </w:rPr>
        <w:t>Vier</w:t>
      </w:r>
      <w:r>
        <w:rPr>
          <w:rFonts w:asciiTheme="majorHAnsi" w:hAnsiTheme="majorHAnsi"/>
          <w:sz w:val="22"/>
          <w:szCs w:val="22"/>
        </w:rPr>
        <w:t xml:space="preserve"> Sternsinger </w:t>
      </w:r>
      <w:r w:rsidRPr="001F553D">
        <w:rPr>
          <w:rFonts w:ascii="Calibri" w:hAnsi="Calibri" w:cs="Times"/>
          <w:color w:val="000000"/>
          <w:sz w:val="22"/>
          <w:szCs w:val="22"/>
        </w:rPr>
        <w:t>sagen</w:t>
      </w:r>
      <w:r w:rsidRPr="00170583">
        <w:rPr>
          <w:rFonts w:ascii="Calibri" w:hAnsi="Calibri" w:cs="Times"/>
          <w:color w:val="000000"/>
          <w:sz w:val="22"/>
          <w:szCs w:val="22"/>
        </w:rPr>
        <w:t xml:space="preserve"> den Segensspruch auf und schreiben anschließend den Segen an das Portal: </w:t>
      </w:r>
    </w:p>
    <w:p w14:paraId="627F9384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534B20C5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Sternsinger stehen vor Eurer T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r.</w:t>
      </w:r>
    </w:p>
    <w:p w14:paraId="0434FC0A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Erinnert euch: „Lasst die Kinder zu mir!“</w:t>
      </w:r>
    </w:p>
    <w:p w14:paraId="7FB5B045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hat Jesus gesagt, weil wir Gott wichtig sind:</w:t>
      </w:r>
    </w:p>
    <w:p w14:paraId="78384072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nige hier und auch sonst jedes Kind.</w:t>
      </w:r>
    </w:p>
    <w:p w14:paraId="210D5F82" w14:textId="77777777" w:rsidR="00276A10" w:rsidRP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1915CF14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Ein Kind – wie ein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nig – darf Gott nahe sein.</w:t>
      </w:r>
      <w:r w:rsidRPr="00276A10">
        <w:rPr>
          <w:rFonts w:ascii="Calibri" w:hAnsi="Calibri" w:cs="Calibri"/>
          <w:sz w:val="22"/>
          <w:szCs w:val="22"/>
        </w:rPr>
        <w:br/>
        <w:t>Ganz Mensch, ganz vollkommen. Nur von außen noch klein.</w:t>
      </w:r>
    </w:p>
    <w:p w14:paraId="74B5E55D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Und doch geht es Kindern auf Erden nicht gut.</w:t>
      </w:r>
      <w:r w:rsidRPr="00276A10">
        <w:rPr>
          <w:rFonts w:ascii="Calibri" w:hAnsi="Calibri" w:cs="Calibri"/>
          <w:sz w:val="22"/>
          <w:szCs w:val="22"/>
        </w:rPr>
        <w:br/>
        <w:t>So oft sind sie Opfer von Hass und von Wut.</w:t>
      </w:r>
    </w:p>
    <w:p w14:paraId="012D1C59" w14:textId="77777777" w:rsidR="00276A10" w:rsidRP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3AA523AD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 xml:space="preserve">Und 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ber die K</w:t>
      </w:r>
      <w:r>
        <w:rPr>
          <w:rFonts w:ascii="Calibri" w:hAnsi="Calibri" w:cs="Calibri"/>
          <w:sz w:val="22"/>
          <w:szCs w:val="22"/>
        </w:rPr>
        <w:t>ö</w:t>
      </w:r>
      <w:r w:rsidRPr="00276A10">
        <w:rPr>
          <w:rFonts w:ascii="Calibri" w:hAnsi="Calibri" w:cs="Calibri"/>
          <w:sz w:val="22"/>
          <w:szCs w:val="22"/>
        </w:rPr>
        <w:t>pfe von Kindern hinweg</w:t>
      </w:r>
      <w:r w:rsidRPr="00276A10">
        <w:rPr>
          <w:rFonts w:ascii="Calibri" w:hAnsi="Calibri" w:cs="Calibri"/>
          <w:sz w:val="22"/>
          <w:szCs w:val="22"/>
        </w:rPr>
        <w:br/>
        <w:t>wird vieles entschieden, ganz ohne Respekt.</w:t>
      </w:r>
    </w:p>
    <w:p w14:paraId="6C56772B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Wir wollen, dass Kinder nicht Rechtlose sind.</w:t>
      </w:r>
    </w:p>
    <w:p w14:paraId="4C269153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Seid bitte f</w:t>
      </w:r>
      <w:r>
        <w:rPr>
          <w:rFonts w:ascii="Calibri" w:hAnsi="Calibri" w:cs="Calibri"/>
          <w:sz w:val="22"/>
          <w:szCs w:val="22"/>
        </w:rPr>
        <w:t>ü</w:t>
      </w:r>
      <w:r w:rsidRPr="00276A10">
        <w:rPr>
          <w:rFonts w:ascii="Calibri" w:hAnsi="Calibri" w:cs="Calibri"/>
          <w:sz w:val="22"/>
          <w:szCs w:val="22"/>
        </w:rPr>
        <w:t>r Unrecht nicht taub oder blind.</w:t>
      </w:r>
    </w:p>
    <w:p w14:paraId="7EA1FBC9" w14:textId="77777777" w:rsidR="00276A10" w:rsidRP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274537AC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So helft uns zu helfen den Kindern der Welt,</w:t>
      </w:r>
    </w:p>
    <w:p w14:paraId="25757975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dass jedes Kind Stimme und Namen erh</w:t>
      </w:r>
      <w:r>
        <w:rPr>
          <w:rFonts w:ascii="Calibri" w:hAnsi="Calibri" w:cs="Calibri"/>
          <w:sz w:val="22"/>
          <w:szCs w:val="22"/>
        </w:rPr>
        <w:t>ä</w:t>
      </w:r>
      <w:r w:rsidRPr="00276A10">
        <w:rPr>
          <w:rFonts w:ascii="Calibri" w:hAnsi="Calibri" w:cs="Calibri"/>
          <w:sz w:val="22"/>
          <w:szCs w:val="22"/>
        </w:rPr>
        <w:t>lt,</w:t>
      </w:r>
    </w:p>
    <w:p w14:paraId="26C14B48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dass jedes Kind weiß: Wie ich bin, bin ich gut.</w:t>
      </w:r>
    </w:p>
    <w:p w14:paraId="6071D176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Gott schenkt mir ein Herz voller Liebe und Mut.</w:t>
      </w:r>
    </w:p>
    <w:p w14:paraId="097D8093" w14:textId="77777777" w:rsidR="00276A10" w:rsidRP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</w:p>
    <w:p w14:paraId="2EBA3FAD" w14:textId="77777777" w:rsid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Wer Kinder bef</w:t>
      </w:r>
      <w:r>
        <w:rPr>
          <w:rFonts w:ascii="Calibri" w:hAnsi="Calibri" w:cs="Calibri"/>
          <w:sz w:val="22"/>
          <w:szCs w:val="22"/>
        </w:rPr>
        <w:t>ä</w:t>
      </w:r>
      <w:r w:rsidRPr="00276A10">
        <w:rPr>
          <w:rFonts w:ascii="Calibri" w:hAnsi="Calibri" w:cs="Calibri"/>
          <w:sz w:val="22"/>
          <w:szCs w:val="22"/>
        </w:rPr>
        <w:t>higt zum aufrechten Gehen</w:t>
      </w:r>
      <w:r w:rsidRPr="00276A10">
        <w:rPr>
          <w:rFonts w:ascii="Calibri" w:hAnsi="Calibri" w:cs="Calibri"/>
          <w:sz w:val="22"/>
          <w:szCs w:val="22"/>
        </w:rPr>
        <w:br/>
        <w:t>kann selber gesegnet aufs Neue Jahr sehen.</w:t>
      </w:r>
      <w:r w:rsidRPr="00276A10">
        <w:rPr>
          <w:rFonts w:ascii="Calibri" w:hAnsi="Calibri" w:cs="Calibri"/>
          <w:sz w:val="22"/>
          <w:szCs w:val="22"/>
        </w:rPr>
        <w:br/>
        <w:t>So gilt – wie den Kindern – auch Euch Gottes Segen.</w:t>
      </w:r>
    </w:p>
    <w:p w14:paraId="3A299322" w14:textId="77777777" w:rsidR="00276A10" w:rsidRPr="00276A10" w:rsidRDefault="00276A10" w:rsidP="00276A10">
      <w:pPr>
        <w:pStyle w:val="Standard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276A10">
        <w:rPr>
          <w:rFonts w:ascii="Calibri" w:hAnsi="Calibri" w:cs="Calibri"/>
          <w:sz w:val="22"/>
          <w:szCs w:val="22"/>
        </w:rPr>
        <w:t>Bleibt in ihm und sicher auf all Euren Wegen!</w:t>
      </w:r>
    </w:p>
    <w:p w14:paraId="67FE5D89" w14:textId="77777777" w:rsidR="00772A95" w:rsidRDefault="00772A95" w:rsidP="00772A95">
      <w:pPr>
        <w:rPr>
          <w:rFonts w:ascii="Calibri" w:hAnsi="Calibri"/>
          <w:sz w:val="22"/>
          <w:szCs w:val="22"/>
        </w:rPr>
      </w:pPr>
    </w:p>
    <w:p w14:paraId="245736F9" w14:textId="77777777" w:rsidR="00772A95" w:rsidRDefault="00772A95" w:rsidP="00772A95">
      <w:pPr>
        <w:ind w:left="1416" w:hanging="1416"/>
        <w:rPr>
          <w:rFonts w:ascii="Calibri" w:hAnsi="Calibri" w:cs="Times"/>
          <w:iCs/>
          <w:color w:val="000000"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anschl.:</w:t>
      </w:r>
      <w:r w:rsidRPr="00170583">
        <w:rPr>
          <w:rFonts w:ascii="Calibri" w:hAnsi="Calibri"/>
          <w:sz w:val="22"/>
          <w:szCs w:val="22"/>
        </w:rPr>
        <w:tab/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Der Segen 20 * C + M + B + </w:t>
      </w:r>
      <w:r w:rsidR="006A08CF">
        <w:rPr>
          <w:rFonts w:ascii="Calibri" w:hAnsi="Calibri" w:cs="Times"/>
          <w:b/>
          <w:color w:val="000000"/>
          <w:sz w:val="22"/>
          <w:szCs w:val="22"/>
        </w:rPr>
        <w:t>2</w:t>
      </w:r>
      <w:r w:rsidR="00276A10">
        <w:rPr>
          <w:rFonts w:ascii="Calibri" w:hAnsi="Calibri" w:cs="Times"/>
          <w:b/>
          <w:color w:val="000000"/>
          <w:sz w:val="22"/>
          <w:szCs w:val="22"/>
        </w:rPr>
        <w:t>3</w:t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 wird mit Kreide an das Portal geschrieben</w:t>
      </w:r>
      <w:r w:rsidR="00276A10">
        <w:rPr>
          <w:rFonts w:ascii="Calibri" w:hAnsi="Calibri" w:cs="Times"/>
          <w:b/>
          <w:color w:val="000000"/>
          <w:sz w:val="22"/>
          <w:szCs w:val="22"/>
        </w:rPr>
        <w:t>:</w:t>
      </w:r>
      <w:r w:rsidRPr="001F553D">
        <w:rPr>
          <w:rFonts w:ascii="Calibri" w:hAnsi="Calibri" w:cs="Times"/>
          <w:b/>
          <w:color w:val="000000"/>
          <w:sz w:val="22"/>
          <w:szCs w:val="22"/>
        </w:rPr>
        <w:t xml:space="preserve"> </w:t>
      </w:r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 xml:space="preserve">„Christus </w:t>
      </w:r>
      <w:proofErr w:type="spellStart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mansionem</w:t>
      </w:r>
      <w:proofErr w:type="spellEnd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 xml:space="preserve"> </w:t>
      </w:r>
      <w:proofErr w:type="spellStart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benedicat</w:t>
      </w:r>
      <w:proofErr w:type="spellEnd"/>
      <w:r w:rsidRPr="001F553D">
        <w:rPr>
          <w:rFonts w:ascii="Calibri" w:hAnsi="Calibri" w:cs="Times"/>
          <w:b/>
          <w:iCs/>
          <w:color w:val="000000"/>
          <w:sz w:val="22"/>
          <w:szCs w:val="22"/>
        </w:rPr>
        <w:t>. Das heißt: Christus segne dieses Haus, auch</w:t>
      </w:r>
      <w:r w:rsidRPr="00170583">
        <w:rPr>
          <w:rFonts w:ascii="Calibri" w:hAnsi="Calibri" w:cs="Times"/>
          <w:b/>
          <w:iCs/>
          <w:color w:val="000000"/>
          <w:sz w:val="22"/>
          <w:szCs w:val="22"/>
        </w:rPr>
        <w:t xml:space="preserve"> im Jahr 20</w:t>
      </w:r>
      <w:r w:rsidR="00284326">
        <w:rPr>
          <w:rFonts w:ascii="Calibri" w:hAnsi="Calibri" w:cs="Times"/>
          <w:b/>
          <w:iCs/>
          <w:color w:val="000000"/>
          <w:sz w:val="22"/>
          <w:szCs w:val="22"/>
        </w:rPr>
        <w:t>2</w:t>
      </w:r>
      <w:r w:rsidR="00276A10">
        <w:rPr>
          <w:rFonts w:ascii="Calibri" w:hAnsi="Calibri" w:cs="Times"/>
          <w:b/>
          <w:iCs/>
          <w:color w:val="000000"/>
          <w:sz w:val="22"/>
          <w:szCs w:val="22"/>
        </w:rPr>
        <w:t>3</w:t>
      </w:r>
      <w:r w:rsidRPr="00170583">
        <w:rPr>
          <w:rFonts w:ascii="Calibri" w:hAnsi="Calibri" w:cs="Times"/>
          <w:b/>
          <w:iCs/>
          <w:color w:val="000000"/>
          <w:sz w:val="22"/>
          <w:szCs w:val="22"/>
        </w:rPr>
        <w:t>.“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 </w:t>
      </w:r>
    </w:p>
    <w:p w14:paraId="40E4BF01" w14:textId="77777777" w:rsidR="00772A95" w:rsidRDefault="00772A95" w:rsidP="00772A95">
      <w:pPr>
        <w:ind w:left="1416" w:hanging="1416"/>
        <w:rPr>
          <w:rFonts w:ascii="Calibri" w:hAnsi="Calibri" w:cs="Times"/>
          <w:color w:val="000000"/>
          <w:sz w:val="22"/>
          <w:szCs w:val="22"/>
        </w:rPr>
      </w:pPr>
    </w:p>
    <w:p w14:paraId="22806D52" w14:textId="77777777" w:rsidR="00EA0D50" w:rsidRDefault="00276A10" w:rsidP="00EA0D50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>anschl.:</w:t>
      </w:r>
      <w:r w:rsidRPr="00170583">
        <w:rPr>
          <w:rFonts w:ascii="Calibri" w:hAnsi="Calibri"/>
          <w:sz w:val="22"/>
          <w:szCs w:val="22"/>
        </w:rPr>
        <w:tab/>
      </w:r>
      <w:r w:rsidRPr="00170583">
        <w:rPr>
          <w:rFonts w:ascii="Calibri" w:hAnsi="Calibri"/>
          <w:b/>
          <w:sz w:val="22"/>
          <w:szCs w:val="22"/>
        </w:rPr>
        <w:t xml:space="preserve">Bundespräsident Frank-Walter Steinmeier </w:t>
      </w:r>
      <w:r w:rsidR="00EA0D50">
        <w:rPr>
          <w:rFonts w:ascii="Calibri" w:hAnsi="Calibri"/>
          <w:b/>
          <w:sz w:val="22"/>
          <w:szCs w:val="22"/>
        </w:rPr>
        <w:t>bittet die Kinder ins Schloss.</w:t>
      </w:r>
    </w:p>
    <w:p w14:paraId="33EEA21B" w14:textId="77777777" w:rsidR="00EA0D50" w:rsidRDefault="00EA0D50" w:rsidP="00EA0D50">
      <w:pPr>
        <w:tabs>
          <w:tab w:val="left" w:pos="1418"/>
        </w:tabs>
        <w:spacing w:line="300" w:lineRule="exact"/>
        <w:rPr>
          <w:rFonts w:ascii="Calibri" w:hAnsi="Calibri"/>
          <w:sz w:val="22"/>
          <w:szCs w:val="22"/>
        </w:rPr>
      </w:pPr>
    </w:p>
    <w:p w14:paraId="64CDABF1" w14:textId="77777777" w:rsidR="00EA0D50" w:rsidRPr="00EA0D50" w:rsidRDefault="00EA0D50" w:rsidP="00EA0D50">
      <w:pPr>
        <w:tabs>
          <w:tab w:val="left" w:pos="1418"/>
        </w:tabs>
        <w:spacing w:line="30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anschl.</w:t>
      </w:r>
      <w:r w:rsidRPr="00EA0D50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Kurze Einleitung durch den Bundespräsidenten.</w:t>
      </w:r>
    </w:p>
    <w:p w14:paraId="414A16FD" w14:textId="77777777" w:rsidR="00EA0D50" w:rsidRDefault="00EA0D50" w:rsidP="00276A10">
      <w:pPr>
        <w:tabs>
          <w:tab w:val="left" w:pos="1418"/>
        </w:tabs>
        <w:spacing w:line="300" w:lineRule="exact"/>
        <w:ind w:left="1418" w:hanging="1418"/>
        <w:rPr>
          <w:rFonts w:ascii="Calibri" w:hAnsi="Calibri"/>
          <w:b/>
          <w:sz w:val="22"/>
          <w:szCs w:val="22"/>
        </w:rPr>
      </w:pPr>
    </w:p>
    <w:p w14:paraId="5260CAF7" w14:textId="77777777" w:rsidR="00772A95" w:rsidRDefault="00772A95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iCs/>
          <w:color w:val="000000"/>
          <w:sz w:val="22"/>
          <w:szCs w:val="22"/>
        </w:rPr>
      </w:pPr>
      <w:r w:rsidRPr="00170583">
        <w:rPr>
          <w:rFonts w:ascii="Calibri" w:hAnsi="Calibri" w:cs="Times"/>
          <w:iCs/>
          <w:color w:val="000000"/>
          <w:sz w:val="22"/>
          <w:szCs w:val="22"/>
        </w:rPr>
        <w:t xml:space="preserve">Lied: </w:t>
      </w:r>
      <w:r w:rsidRPr="00170583">
        <w:rPr>
          <w:rFonts w:ascii="Calibri" w:hAnsi="Calibri" w:cs="Times"/>
          <w:iCs/>
          <w:color w:val="000000"/>
          <w:sz w:val="22"/>
          <w:szCs w:val="22"/>
        </w:rPr>
        <w:tab/>
      </w:r>
      <w:r w:rsidRPr="00170583">
        <w:rPr>
          <w:rFonts w:ascii="Calibri" w:hAnsi="Calibri" w:cs="Times"/>
          <w:iCs/>
          <w:color w:val="000000"/>
          <w:sz w:val="22"/>
          <w:szCs w:val="22"/>
        </w:rPr>
        <w:tab/>
        <w:t>„</w:t>
      </w:r>
      <w:r w:rsidR="00EA0D50">
        <w:rPr>
          <w:rFonts w:ascii="Calibri" w:hAnsi="Calibri" w:cs="Times"/>
          <w:iCs/>
          <w:color w:val="000000"/>
          <w:sz w:val="22"/>
          <w:szCs w:val="22"/>
        </w:rPr>
        <w:t>Kinder können was bewegen“</w:t>
      </w:r>
    </w:p>
    <w:p w14:paraId="66574483" w14:textId="77777777" w:rsidR="00EA0D50" w:rsidRDefault="00EA0D50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iCs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ab/>
      </w:r>
      <w:r>
        <w:rPr>
          <w:rFonts w:ascii="Calibri" w:hAnsi="Calibri" w:cs="Times"/>
          <w:iCs/>
          <w:color w:val="000000"/>
          <w:sz w:val="22"/>
          <w:szCs w:val="22"/>
        </w:rPr>
        <w:tab/>
        <w:t>Die Sternsinger stellen sich kurz vor.</w:t>
      </w:r>
    </w:p>
    <w:p w14:paraId="3CEC4D2D" w14:textId="77777777" w:rsidR="00EA0D50" w:rsidRPr="00170583" w:rsidRDefault="00EA0D50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iCs/>
          <w:color w:val="000000"/>
          <w:sz w:val="22"/>
          <w:szCs w:val="22"/>
        </w:rPr>
      </w:pPr>
      <w:r>
        <w:rPr>
          <w:rFonts w:ascii="Calibri" w:hAnsi="Calibri" w:cs="Times"/>
          <w:iCs/>
          <w:color w:val="000000"/>
          <w:sz w:val="22"/>
          <w:szCs w:val="22"/>
        </w:rPr>
        <w:t xml:space="preserve">Lied: </w:t>
      </w:r>
      <w:r>
        <w:rPr>
          <w:rFonts w:ascii="Calibri" w:hAnsi="Calibri" w:cs="Times"/>
          <w:iCs/>
          <w:color w:val="000000"/>
          <w:sz w:val="22"/>
          <w:szCs w:val="22"/>
        </w:rPr>
        <w:tab/>
      </w:r>
      <w:r>
        <w:rPr>
          <w:rFonts w:ascii="Calibri" w:hAnsi="Calibri" w:cs="Times"/>
          <w:iCs/>
          <w:color w:val="000000"/>
          <w:sz w:val="22"/>
          <w:szCs w:val="22"/>
        </w:rPr>
        <w:tab/>
        <w:t>„Der Segen des Herrn sei mit Euch“</w:t>
      </w:r>
    </w:p>
    <w:p w14:paraId="50598D4A" w14:textId="77777777" w:rsidR="00772A95" w:rsidRPr="00170583" w:rsidRDefault="000135FA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="Calibri" w:hAnsi="Calibri" w:cs="Times"/>
          <w:color w:val="000000"/>
          <w:sz w:val="22"/>
          <w:szCs w:val="22"/>
        </w:rPr>
      </w:pPr>
      <w:r>
        <w:rPr>
          <w:rFonts w:ascii="Calibri" w:hAnsi="Calibri" w:cs="Times"/>
          <w:color w:val="000000"/>
          <w:sz w:val="22"/>
          <w:szCs w:val="22"/>
        </w:rPr>
        <w:tab/>
      </w:r>
      <w:r w:rsidR="00772A95" w:rsidRPr="00170583">
        <w:rPr>
          <w:rFonts w:ascii="Calibri" w:hAnsi="Calibri" w:cs="Times"/>
          <w:color w:val="000000"/>
          <w:sz w:val="22"/>
          <w:szCs w:val="22"/>
        </w:rPr>
        <w:tab/>
      </w:r>
      <w:r w:rsidR="00772A95" w:rsidRPr="00EA0D50">
        <w:rPr>
          <w:rFonts w:ascii="Calibri" w:hAnsi="Calibri"/>
          <w:b/>
          <w:sz w:val="22"/>
          <w:szCs w:val="22"/>
        </w:rPr>
        <w:t>V</w:t>
      </w:r>
      <w:r w:rsidR="00772A95" w:rsidRPr="00170583">
        <w:rPr>
          <w:rFonts w:ascii="Calibri" w:hAnsi="Calibri"/>
          <w:b/>
          <w:sz w:val="22"/>
          <w:szCs w:val="22"/>
        </w:rPr>
        <w:t>orstellung der 6</w:t>
      </w:r>
      <w:r w:rsidR="00EA0D50">
        <w:rPr>
          <w:rFonts w:ascii="Calibri" w:hAnsi="Calibri"/>
          <w:b/>
          <w:sz w:val="22"/>
          <w:szCs w:val="22"/>
        </w:rPr>
        <w:t>5</w:t>
      </w:r>
      <w:r w:rsidR="00772A95" w:rsidRPr="00170583">
        <w:rPr>
          <w:rFonts w:ascii="Calibri" w:hAnsi="Calibri"/>
          <w:b/>
          <w:sz w:val="22"/>
          <w:szCs w:val="22"/>
        </w:rPr>
        <w:t>. Aktion Dreikönigssingen</w:t>
      </w:r>
      <w:r>
        <w:rPr>
          <w:rFonts w:ascii="Calibri" w:hAnsi="Calibri" w:cs="Times"/>
          <w:color w:val="000000"/>
          <w:sz w:val="22"/>
          <w:szCs w:val="22"/>
        </w:rPr>
        <w:t>.</w:t>
      </w:r>
    </w:p>
    <w:p w14:paraId="168E36D6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sz w:val="22"/>
          <w:szCs w:val="22"/>
        </w:rPr>
        <w:tab/>
      </w:r>
      <w:r w:rsidR="00EA0D50">
        <w:rPr>
          <w:rFonts w:ascii="Calibri" w:hAnsi="Calibri"/>
          <w:b/>
          <w:sz w:val="22"/>
          <w:szCs w:val="22"/>
        </w:rPr>
        <w:t>Ansprache</w:t>
      </w:r>
      <w:r w:rsidRPr="00170583">
        <w:rPr>
          <w:rFonts w:ascii="Calibri" w:hAnsi="Calibri"/>
          <w:b/>
          <w:sz w:val="22"/>
          <w:szCs w:val="22"/>
        </w:rPr>
        <w:t xml:space="preserve"> von Bundespräsident Frank-Walter Steinmeier</w:t>
      </w:r>
      <w:r w:rsidR="000135FA">
        <w:rPr>
          <w:rFonts w:ascii="Calibri" w:hAnsi="Calibri"/>
          <w:b/>
          <w:sz w:val="22"/>
          <w:szCs w:val="22"/>
        </w:rPr>
        <w:t>.</w:t>
      </w:r>
    </w:p>
    <w:p w14:paraId="68DA793F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206A46FF" w14:textId="77777777" w:rsidR="00772A95" w:rsidRDefault="00772A95" w:rsidP="00EA0D50">
      <w:pPr>
        <w:rPr>
          <w:rFonts w:ascii="Calibri" w:hAnsi="Calibri"/>
          <w:sz w:val="22"/>
          <w:szCs w:val="22"/>
        </w:rPr>
      </w:pPr>
      <w:r w:rsidRPr="001F553D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1F553D">
        <w:rPr>
          <w:rFonts w:ascii="Calibri" w:hAnsi="Calibri"/>
          <w:sz w:val="22"/>
          <w:szCs w:val="22"/>
        </w:rPr>
        <w:t>Der Bundespräsident übergibt seine Spende den Sternsingern</w:t>
      </w:r>
      <w:r w:rsidR="000135FA">
        <w:rPr>
          <w:rFonts w:ascii="Calibri" w:hAnsi="Calibri"/>
          <w:sz w:val="22"/>
          <w:szCs w:val="22"/>
        </w:rPr>
        <w:t>.</w:t>
      </w:r>
      <w:r w:rsidRPr="001F553D">
        <w:rPr>
          <w:rFonts w:ascii="Calibri" w:hAnsi="Calibri"/>
          <w:sz w:val="22"/>
          <w:szCs w:val="22"/>
        </w:rPr>
        <w:t xml:space="preserve"> </w:t>
      </w:r>
    </w:p>
    <w:p w14:paraId="283267B3" w14:textId="77777777" w:rsidR="00772A95" w:rsidRPr="00170583" w:rsidRDefault="00772A95" w:rsidP="00772A95">
      <w:pPr>
        <w:tabs>
          <w:tab w:val="left" w:pos="1418"/>
        </w:tabs>
        <w:spacing w:line="300" w:lineRule="exact"/>
        <w:rPr>
          <w:rFonts w:ascii="Calibri" w:hAnsi="Calibri"/>
          <w:b/>
          <w:sz w:val="22"/>
          <w:szCs w:val="22"/>
        </w:rPr>
      </w:pPr>
    </w:p>
    <w:p w14:paraId="30C1074F" w14:textId="77777777" w:rsidR="00772A95" w:rsidRDefault="00772A95" w:rsidP="00772A95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iCs/>
          <w:color w:val="000000"/>
          <w:sz w:val="22"/>
          <w:szCs w:val="22"/>
        </w:rPr>
      </w:pPr>
      <w:r w:rsidRPr="00170583">
        <w:rPr>
          <w:rFonts w:asciiTheme="majorHAnsi" w:hAnsiTheme="majorHAnsi" w:cs="Times"/>
          <w:color w:val="000000"/>
          <w:sz w:val="22"/>
          <w:szCs w:val="22"/>
        </w:rPr>
        <w:t xml:space="preserve">Lied: </w:t>
      </w:r>
      <w:r w:rsidRPr="00170583">
        <w:rPr>
          <w:rFonts w:asciiTheme="majorHAnsi" w:hAnsiTheme="majorHAnsi" w:cs="Times"/>
          <w:color w:val="000000"/>
          <w:sz w:val="22"/>
          <w:szCs w:val="22"/>
        </w:rPr>
        <w:tab/>
      </w:r>
      <w:r w:rsidRPr="00170583">
        <w:rPr>
          <w:rFonts w:asciiTheme="majorHAnsi" w:hAnsiTheme="majorHAnsi" w:cs="Times"/>
          <w:color w:val="000000"/>
          <w:sz w:val="22"/>
          <w:szCs w:val="22"/>
        </w:rPr>
        <w:tab/>
        <w:t>„</w:t>
      </w:r>
      <w:r w:rsidR="00EA0D50">
        <w:rPr>
          <w:rFonts w:asciiTheme="majorHAnsi" w:hAnsiTheme="majorHAnsi" w:cs="Times"/>
          <w:iCs/>
          <w:color w:val="000000"/>
          <w:sz w:val="22"/>
          <w:szCs w:val="22"/>
        </w:rPr>
        <w:t>Seht ihr unsern Stern dort stehen</w:t>
      </w:r>
      <w:r w:rsidRPr="00170583">
        <w:rPr>
          <w:rFonts w:asciiTheme="majorHAnsi" w:hAnsiTheme="majorHAnsi" w:cs="Times"/>
          <w:iCs/>
          <w:color w:val="000000"/>
          <w:sz w:val="22"/>
          <w:szCs w:val="22"/>
        </w:rPr>
        <w:t>“</w:t>
      </w:r>
    </w:p>
    <w:p w14:paraId="78422DE6" w14:textId="77777777" w:rsidR="00EA0D50" w:rsidRDefault="00EA0D50" w:rsidP="00772A95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</w:p>
    <w:p w14:paraId="1DE7C658" w14:textId="77777777" w:rsidR="000135FA" w:rsidRDefault="000135FA" w:rsidP="00EA0D50">
      <w:pPr>
        <w:tabs>
          <w:tab w:val="left" w:pos="1418"/>
        </w:tabs>
        <w:spacing w:line="300" w:lineRule="exact"/>
        <w:ind w:left="1418" w:hanging="141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EA0D50" w:rsidRPr="00170583">
        <w:rPr>
          <w:rFonts w:ascii="Calibri" w:hAnsi="Calibri"/>
          <w:b/>
          <w:sz w:val="22"/>
          <w:szCs w:val="22"/>
        </w:rPr>
        <w:t xml:space="preserve">ie Sternsinger </w:t>
      </w:r>
      <w:r>
        <w:rPr>
          <w:rFonts w:ascii="Calibri" w:hAnsi="Calibri"/>
          <w:b/>
          <w:sz w:val="22"/>
          <w:szCs w:val="22"/>
        </w:rPr>
        <w:t>werden beim Empfang von</w:t>
      </w:r>
      <w:r w:rsidR="00EA0D50" w:rsidRPr="00170583">
        <w:rPr>
          <w:rFonts w:ascii="Calibri" w:hAnsi="Calibri"/>
          <w:b/>
          <w:sz w:val="22"/>
          <w:szCs w:val="22"/>
        </w:rPr>
        <w:t xml:space="preserve"> </w:t>
      </w:r>
      <w:r w:rsidR="00EA0D50">
        <w:rPr>
          <w:rFonts w:ascii="Calibri" w:hAnsi="Calibri"/>
          <w:b/>
          <w:sz w:val="22"/>
          <w:szCs w:val="22"/>
        </w:rPr>
        <w:t>Pfarrer Dirk Bingener</w:t>
      </w:r>
      <w:r w:rsidR="00EA0D50" w:rsidRPr="00170583">
        <w:rPr>
          <w:rFonts w:ascii="Calibri" w:hAnsi="Calibri"/>
          <w:b/>
          <w:sz w:val="22"/>
          <w:szCs w:val="22"/>
        </w:rPr>
        <w:t>, Präsident de</w:t>
      </w:r>
      <w:r>
        <w:rPr>
          <w:rFonts w:ascii="Calibri" w:hAnsi="Calibri"/>
          <w:b/>
          <w:sz w:val="22"/>
          <w:szCs w:val="22"/>
        </w:rPr>
        <w:t xml:space="preserve">s </w:t>
      </w:r>
    </w:p>
    <w:p w14:paraId="5FB0E620" w14:textId="77777777" w:rsidR="000135FA" w:rsidRDefault="00EA0D50" w:rsidP="00EA0D50">
      <w:pPr>
        <w:tabs>
          <w:tab w:val="left" w:pos="1418"/>
        </w:tabs>
        <w:spacing w:line="300" w:lineRule="exact"/>
        <w:ind w:left="1418" w:hanging="1418"/>
        <w:rPr>
          <w:rFonts w:ascii="Calibri" w:hAnsi="Calibri"/>
          <w:b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 xml:space="preserve">Kindermissionswerks ‚Die Sternsinger‘, und </w:t>
      </w:r>
      <w:r w:rsidR="000135FA">
        <w:rPr>
          <w:rFonts w:ascii="Calibri" w:hAnsi="Calibri"/>
          <w:b/>
          <w:sz w:val="22"/>
          <w:szCs w:val="22"/>
        </w:rPr>
        <w:t xml:space="preserve">Domvikar Dr. Stefan </w:t>
      </w:r>
      <w:proofErr w:type="spellStart"/>
      <w:r w:rsidR="000135FA">
        <w:rPr>
          <w:rFonts w:ascii="Calibri" w:hAnsi="Calibri"/>
          <w:b/>
          <w:sz w:val="22"/>
          <w:szCs w:val="22"/>
        </w:rPr>
        <w:t>Ottersbach</w:t>
      </w:r>
      <w:proofErr w:type="spellEnd"/>
      <w:r w:rsidRPr="00170583">
        <w:rPr>
          <w:rFonts w:ascii="Calibri" w:hAnsi="Calibri"/>
          <w:b/>
          <w:sz w:val="22"/>
          <w:szCs w:val="22"/>
        </w:rPr>
        <w:t xml:space="preserve">, </w:t>
      </w:r>
      <w:proofErr w:type="spellStart"/>
      <w:r>
        <w:rPr>
          <w:rFonts w:ascii="Calibri" w:hAnsi="Calibri"/>
          <w:b/>
          <w:sz w:val="22"/>
          <w:szCs w:val="22"/>
        </w:rPr>
        <w:t>Bundes</w:t>
      </w:r>
      <w:r w:rsidR="000135FA">
        <w:rPr>
          <w:rFonts w:ascii="Calibri" w:hAnsi="Calibri"/>
          <w:b/>
          <w:sz w:val="22"/>
          <w:szCs w:val="22"/>
        </w:rPr>
        <w:t>präses</w:t>
      </w:r>
      <w:proofErr w:type="spellEnd"/>
      <w:r w:rsidR="000135FA">
        <w:rPr>
          <w:rFonts w:ascii="Calibri" w:hAnsi="Calibri"/>
          <w:b/>
          <w:sz w:val="22"/>
          <w:szCs w:val="22"/>
        </w:rPr>
        <w:t xml:space="preserve"> </w:t>
      </w:r>
      <w:r w:rsidRPr="00170583">
        <w:rPr>
          <w:rFonts w:ascii="Calibri" w:hAnsi="Calibri"/>
          <w:b/>
          <w:sz w:val="22"/>
          <w:szCs w:val="22"/>
        </w:rPr>
        <w:t xml:space="preserve">des </w:t>
      </w:r>
    </w:p>
    <w:p w14:paraId="20793065" w14:textId="77777777" w:rsidR="00EA0D50" w:rsidRPr="00170583" w:rsidRDefault="00EA0D50" w:rsidP="00EA0D50">
      <w:pPr>
        <w:tabs>
          <w:tab w:val="left" w:pos="1418"/>
        </w:tabs>
        <w:spacing w:line="300" w:lineRule="exact"/>
        <w:ind w:left="1418" w:hanging="1418"/>
        <w:rPr>
          <w:rFonts w:ascii="Calibri" w:hAnsi="Calibri"/>
          <w:sz w:val="22"/>
          <w:szCs w:val="22"/>
        </w:rPr>
      </w:pPr>
      <w:r w:rsidRPr="00170583">
        <w:rPr>
          <w:rFonts w:ascii="Calibri" w:hAnsi="Calibri"/>
          <w:b/>
          <w:sz w:val="22"/>
          <w:szCs w:val="22"/>
        </w:rPr>
        <w:t>Bundes der Deutschen Katholischen Jugend (BDKJ)</w:t>
      </w:r>
      <w:r w:rsidR="000135FA">
        <w:rPr>
          <w:rFonts w:ascii="Calibri" w:hAnsi="Calibri"/>
          <w:b/>
          <w:sz w:val="22"/>
          <w:szCs w:val="22"/>
        </w:rPr>
        <w:t>, begleitet.</w:t>
      </w:r>
    </w:p>
    <w:p w14:paraId="64425334" w14:textId="77777777" w:rsidR="00EA0D50" w:rsidRDefault="00EA0D50" w:rsidP="00772A95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</w:p>
    <w:p w14:paraId="5F7EDACA" w14:textId="77777777" w:rsidR="00772A95" w:rsidRPr="000135FA" w:rsidRDefault="00772A95" w:rsidP="000135FA">
      <w:pPr>
        <w:tabs>
          <w:tab w:val="left" w:pos="1418"/>
        </w:tabs>
        <w:rPr>
          <w:rFonts w:asciiTheme="majorHAnsi" w:hAnsiTheme="majorHAnsi"/>
          <w:sz w:val="22"/>
          <w:szCs w:val="22"/>
        </w:rPr>
      </w:pPr>
      <w:r w:rsidRPr="006A08CF">
        <w:rPr>
          <w:rFonts w:asciiTheme="majorHAnsi" w:hAnsiTheme="majorHAnsi"/>
          <w:b/>
          <w:sz w:val="22"/>
          <w:szCs w:val="22"/>
        </w:rPr>
        <w:t>Hintergrund:</w:t>
      </w:r>
    </w:p>
    <w:p w14:paraId="209C5C9D" w14:textId="77777777" w:rsidR="00772A95" w:rsidRPr="001D1C8D" w:rsidRDefault="00990475" w:rsidP="001D1C8D">
      <w:pPr>
        <w:jc w:val="both"/>
        <w:rPr>
          <w:rFonts w:asciiTheme="majorHAnsi" w:hAnsiTheme="majorHAnsi" w:cs="Helvetica"/>
          <w:sz w:val="23"/>
          <w:szCs w:val="23"/>
        </w:rPr>
      </w:pPr>
      <w:r>
        <w:rPr>
          <w:rFonts w:asciiTheme="majorHAnsi" w:hAnsiTheme="majorHAnsi"/>
          <w:sz w:val="22"/>
          <w:szCs w:val="22"/>
        </w:rPr>
        <w:t>Zum</w:t>
      </w:r>
      <w:r w:rsidR="00772A95" w:rsidRPr="006A08CF">
        <w:rPr>
          <w:rFonts w:asciiTheme="majorHAnsi" w:hAnsiTheme="majorHAnsi"/>
          <w:sz w:val="22"/>
          <w:szCs w:val="22"/>
        </w:rPr>
        <w:t xml:space="preserve"> Dreikönigsfest am </w:t>
      </w:r>
      <w:r w:rsidR="008C7A69">
        <w:rPr>
          <w:rFonts w:asciiTheme="majorHAnsi" w:hAnsiTheme="majorHAnsi"/>
          <w:sz w:val="22"/>
          <w:szCs w:val="22"/>
        </w:rPr>
        <w:t>Frei</w:t>
      </w:r>
      <w:r w:rsidR="00772A95" w:rsidRPr="006A08CF">
        <w:rPr>
          <w:rFonts w:asciiTheme="majorHAnsi" w:hAnsiTheme="majorHAnsi"/>
          <w:sz w:val="22"/>
          <w:szCs w:val="22"/>
        </w:rPr>
        <w:t xml:space="preserve">tag, 6. Januar, besuchen die Sternsinger Bundespräsident Frank-Walter Steinmeier in Berlin. Zum Auftakt um 11 Uhr werden sie ihren Segen an das große Portal von Schloss Bellevue schreiben. </w:t>
      </w:r>
      <w:r w:rsidR="008C7A69">
        <w:rPr>
          <w:rFonts w:asciiTheme="majorHAnsi" w:hAnsiTheme="majorHAnsi"/>
          <w:sz w:val="22"/>
          <w:szCs w:val="22"/>
        </w:rPr>
        <w:t>25</w:t>
      </w:r>
      <w:r w:rsidR="00772A95" w:rsidRPr="006A08CF">
        <w:rPr>
          <w:rFonts w:asciiTheme="majorHAnsi" w:hAnsiTheme="majorHAnsi"/>
          <w:sz w:val="22"/>
          <w:szCs w:val="22"/>
        </w:rPr>
        <w:t xml:space="preserve"> Sternsinger aus dem Bistum </w:t>
      </w:r>
      <w:r w:rsidR="008C7A69">
        <w:rPr>
          <w:rFonts w:asciiTheme="majorHAnsi" w:hAnsiTheme="majorHAnsi"/>
          <w:sz w:val="22"/>
          <w:szCs w:val="22"/>
        </w:rPr>
        <w:t>Regensburg</w:t>
      </w:r>
      <w:r w:rsidR="00772A95" w:rsidRPr="006A08CF">
        <w:rPr>
          <w:rFonts w:asciiTheme="majorHAnsi" w:hAnsiTheme="majorHAnsi"/>
          <w:sz w:val="22"/>
          <w:szCs w:val="22"/>
        </w:rPr>
        <w:t xml:space="preserve"> vertreten dabei alle Mädchen und</w:t>
      </w:r>
      <w:r w:rsidR="00772A95" w:rsidRPr="006A08CF">
        <w:rPr>
          <w:rFonts w:ascii="Calibri" w:hAnsi="Calibri"/>
          <w:sz w:val="22"/>
          <w:szCs w:val="22"/>
        </w:rPr>
        <w:t xml:space="preserve"> Jungen, die rund um den Jahreswechsel Spenden für </w:t>
      </w:r>
      <w:r>
        <w:rPr>
          <w:rFonts w:ascii="Calibri" w:hAnsi="Calibri"/>
          <w:sz w:val="22"/>
          <w:szCs w:val="22"/>
        </w:rPr>
        <w:t>benachteiligte</w:t>
      </w:r>
      <w:r w:rsidR="00772A95" w:rsidRPr="006A08CF">
        <w:rPr>
          <w:rFonts w:ascii="Calibri" w:hAnsi="Calibri"/>
          <w:sz w:val="22"/>
          <w:szCs w:val="22"/>
        </w:rPr>
        <w:t xml:space="preserve"> </w:t>
      </w:r>
      <w:r w:rsidR="001D1C8D">
        <w:rPr>
          <w:rFonts w:ascii="Calibri" w:hAnsi="Calibri"/>
          <w:sz w:val="22"/>
          <w:szCs w:val="22"/>
        </w:rPr>
        <w:t xml:space="preserve">und Not leidende </w:t>
      </w:r>
      <w:r w:rsidR="00772A95" w:rsidRPr="006A08CF">
        <w:rPr>
          <w:rFonts w:ascii="Calibri" w:hAnsi="Calibri"/>
          <w:sz w:val="22"/>
          <w:szCs w:val="22"/>
        </w:rPr>
        <w:t xml:space="preserve">Kinder in aller Welt sammeln. </w:t>
      </w:r>
      <w:r w:rsidR="001D1C8D" w:rsidRPr="001473CF">
        <w:rPr>
          <w:rFonts w:ascii="Calibri" w:hAnsi="Calibri"/>
          <w:sz w:val="23"/>
          <w:szCs w:val="21"/>
        </w:rPr>
        <w:t xml:space="preserve">Die </w:t>
      </w:r>
      <w:r w:rsidR="001D1C8D">
        <w:rPr>
          <w:rFonts w:ascii="Calibri" w:hAnsi="Calibri"/>
          <w:sz w:val="23"/>
          <w:szCs w:val="21"/>
        </w:rPr>
        <w:t xml:space="preserve">16 </w:t>
      </w:r>
      <w:r w:rsidR="001D1C8D" w:rsidRPr="001473CF">
        <w:rPr>
          <w:rFonts w:ascii="Calibri" w:hAnsi="Calibri"/>
          <w:sz w:val="23"/>
          <w:szCs w:val="21"/>
        </w:rPr>
        <w:t xml:space="preserve">Mädchen und </w:t>
      </w:r>
      <w:r w:rsidR="001D1C8D">
        <w:rPr>
          <w:rFonts w:ascii="Calibri" w:hAnsi="Calibri"/>
          <w:sz w:val="23"/>
          <w:szCs w:val="21"/>
        </w:rPr>
        <w:t xml:space="preserve">neun </w:t>
      </w:r>
      <w:r w:rsidR="001D1C8D" w:rsidRPr="002669DA">
        <w:rPr>
          <w:rFonts w:ascii="Calibri" w:hAnsi="Calibri"/>
          <w:sz w:val="23"/>
          <w:szCs w:val="23"/>
        </w:rPr>
        <w:t xml:space="preserve">Jungen kommen aus </w:t>
      </w:r>
      <w:r w:rsidR="001D1C8D">
        <w:rPr>
          <w:rFonts w:ascii="Calibri" w:hAnsi="Calibri"/>
          <w:sz w:val="23"/>
          <w:szCs w:val="23"/>
        </w:rPr>
        <w:t xml:space="preserve">der </w:t>
      </w:r>
      <w:r w:rsidR="001D1C8D" w:rsidRPr="002669DA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Pfarrei </w:t>
      </w:r>
      <w:r w:rsidR="001D1C8D">
        <w:rPr>
          <w:rFonts w:asciiTheme="majorHAnsi" w:hAnsiTheme="majorHAnsi" w:cstheme="majorHAnsi"/>
          <w:color w:val="000000" w:themeColor="text1"/>
          <w:sz w:val="23"/>
          <w:szCs w:val="23"/>
        </w:rPr>
        <w:t>St. Jakob in Schwandorf.</w:t>
      </w:r>
      <w:r w:rsidR="001D1C8D">
        <w:rPr>
          <w:rFonts w:asciiTheme="majorHAnsi" w:hAnsiTheme="majorHAnsi" w:cs="Helvetica"/>
          <w:sz w:val="23"/>
          <w:szCs w:val="23"/>
        </w:rPr>
        <w:t xml:space="preserve"> </w:t>
      </w:r>
      <w:r w:rsidR="00772A95" w:rsidRPr="006A08CF">
        <w:rPr>
          <w:rFonts w:ascii="Calibri" w:hAnsi="Calibri"/>
          <w:sz w:val="22"/>
          <w:szCs w:val="22"/>
        </w:rPr>
        <w:t xml:space="preserve">Bundespräsident Steinmeier empfängt zum </w:t>
      </w:r>
      <w:r w:rsidR="001D1C8D">
        <w:rPr>
          <w:rFonts w:ascii="Calibri" w:hAnsi="Calibri"/>
          <w:sz w:val="22"/>
          <w:szCs w:val="22"/>
        </w:rPr>
        <w:t>fünf</w:t>
      </w:r>
      <w:r w:rsidR="00772A95" w:rsidRPr="006A08CF">
        <w:rPr>
          <w:rFonts w:ascii="Calibri" w:hAnsi="Calibri"/>
          <w:sz w:val="22"/>
          <w:szCs w:val="22"/>
        </w:rPr>
        <w:t xml:space="preserve">ten Mal Sternsinger in seinem Amtssitz. </w:t>
      </w:r>
      <w:r w:rsidR="00772A95" w:rsidRPr="006A08CF">
        <w:rPr>
          <w:rFonts w:ascii="Calibri" w:hAnsi="Calibri" w:cs="Helvetica"/>
          <w:sz w:val="22"/>
          <w:szCs w:val="22"/>
        </w:rPr>
        <w:t>Er setzt die Tradition der Empfänge fort, die schon seine Amtsvorgänger Karl Carstens, Roman Herzog, Johannes Rau, Horst Köhler, Christian Wulff und Joachim Gauck gepflegt hatten.</w:t>
      </w:r>
    </w:p>
    <w:p w14:paraId="2999B5B9" w14:textId="77777777" w:rsidR="00262D50" w:rsidRPr="00426A07" w:rsidRDefault="00262D50" w:rsidP="00262D50">
      <w:pPr>
        <w:spacing w:line="290" w:lineRule="exact"/>
        <w:rPr>
          <w:rFonts w:asciiTheme="majorHAnsi" w:hAnsiTheme="majorHAnsi"/>
          <w:sz w:val="21"/>
          <w:szCs w:val="21"/>
        </w:rPr>
      </w:pPr>
    </w:p>
    <w:p w14:paraId="08DD4703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2BF9F889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2FC06D52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042EBC8F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0045E4B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12A21A65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6FDB628A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4E603DC5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5D2E8F4C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5E3C438E" w14:textId="77777777" w:rsidR="000135FA" w:rsidRDefault="000135FA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</w:p>
    <w:p w14:paraId="48F87C79" w14:textId="77777777" w:rsidR="00BB1E02" w:rsidRPr="00D16B2C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iCs/>
          <w:sz w:val="20"/>
          <w:szCs w:val="20"/>
        </w:rPr>
      </w:pPr>
      <w:r w:rsidRPr="00D16B2C">
        <w:rPr>
          <w:rFonts w:asciiTheme="majorHAnsi" w:hAnsiTheme="majorHAnsi" w:cstheme="majorHAnsi"/>
          <w:b/>
          <w:i/>
          <w:iCs/>
          <w:sz w:val="20"/>
          <w:szCs w:val="20"/>
        </w:rPr>
        <w:t>Kontakt:</w:t>
      </w:r>
    </w:p>
    <w:p w14:paraId="7FCBF848" w14:textId="77777777" w:rsidR="00BB1E02" w:rsidRPr="00D16B2C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sz w:val="20"/>
          <w:szCs w:val="20"/>
        </w:rPr>
      </w:pPr>
      <w:r w:rsidRPr="00D16B2C">
        <w:rPr>
          <w:rFonts w:asciiTheme="majorHAnsi" w:hAnsiTheme="majorHAnsi" w:cstheme="majorHAnsi"/>
          <w:sz w:val="20"/>
          <w:szCs w:val="20"/>
        </w:rPr>
        <w:t>Kindermissionswerk ‚Die Sternsinger‘</w:t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  <w:t>Bund der Deutschen Katholischen Jugend (BDKJ)</w:t>
      </w:r>
    </w:p>
    <w:p w14:paraId="4F00E98D" w14:textId="77777777" w:rsidR="00BB1E02" w:rsidRPr="00056D6E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sz w:val="20"/>
          <w:szCs w:val="20"/>
        </w:rPr>
      </w:pPr>
      <w:r w:rsidRPr="00056D6E">
        <w:rPr>
          <w:rFonts w:asciiTheme="majorHAnsi" w:hAnsiTheme="majorHAnsi" w:cstheme="majorHAnsi"/>
          <w:sz w:val="20"/>
          <w:szCs w:val="20"/>
        </w:rPr>
        <w:t>Thomas Römer</w:t>
      </w:r>
      <w:r w:rsidRPr="00056D6E">
        <w:rPr>
          <w:rFonts w:asciiTheme="majorHAnsi" w:hAnsiTheme="majorHAnsi" w:cstheme="majorHAnsi"/>
          <w:sz w:val="20"/>
          <w:szCs w:val="20"/>
        </w:rPr>
        <w:tab/>
      </w:r>
      <w:r w:rsidRPr="00056D6E">
        <w:rPr>
          <w:rFonts w:asciiTheme="majorHAnsi" w:hAnsiTheme="majorHAnsi" w:cstheme="majorHAnsi"/>
          <w:sz w:val="20"/>
          <w:szCs w:val="20"/>
        </w:rPr>
        <w:tab/>
      </w:r>
      <w:r w:rsidRPr="00056D6E">
        <w:rPr>
          <w:rFonts w:asciiTheme="majorHAnsi" w:hAnsiTheme="majorHAnsi" w:cstheme="majorHAnsi"/>
          <w:sz w:val="20"/>
          <w:szCs w:val="20"/>
        </w:rPr>
        <w:tab/>
      </w:r>
      <w:r w:rsidRPr="00056D6E">
        <w:rPr>
          <w:rFonts w:asciiTheme="majorHAnsi" w:hAnsiTheme="majorHAnsi" w:cstheme="majorHAnsi"/>
          <w:sz w:val="20"/>
          <w:szCs w:val="20"/>
        </w:rPr>
        <w:tab/>
      </w:r>
      <w:r w:rsidRPr="00056D6E">
        <w:rPr>
          <w:rFonts w:asciiTheme="majorHAnsi" w:hAnsiTheme="majorHAnsi" w:cstheme="majorHAnsi"/>
          <w:sz w:val="20"/>
          <w:szCs w:val="20"/>
        </w:rPr>
        <w:tab/>
      </w:r>
      <w:r w:rsidRPr="00056D6E">
        <w:rPr>
          <w:rFonts w:asciiTheme="majorHAnsi" w:hAnsiTheme="majorHAnsi" w:cstheme="majorHAnsi"/>
          <w:sz w:val="20"/>
          <w:szCs w:val="20"/>
        </w:rPr>
        <w:tab/>
        <w:t>Christian Toussaint</w:t>
      </w:r>
    </w:p>
    <w:p w14:paraId="710CA8C0" w14:textId="77777777" w:rsidR="00BB1E02" w:rsidRPr="00D16B2C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sz w:val="20"/>
          <w:szCs w:val="20"/>
        </w:rPr>
      </w:pPr>
      <w:r w:rsidRPr="00056D6E">
        <w:rPr>
          <w:rFonts w:asciiTheme="majorHAnsi" w:hAnsiTheme="majorHAnsi" w:cstheme="majorHAnsi"/>
          <w:sz w:val="20"/>
          <w:szCs w:val="20"/>
        </w:rPr>
        <w:t xml:space="preserve">Stephanstr. </w:t>
      </w:r>
      <w:r w:rsidRPr="00D16B2C">
        <w:rPr>
          <w:rFonts w:asciiTheme="majorHAnsi" w:hAnsiTheme="majorHAnsi" w:cstheme="majorHAnsi"/>
          <w:sz w:val="20"/>
          <w:szCs w:val="20"/>
        </w:rPr>
        <w:t>35 – 52064 Aachen</w:t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>Carl-</w:t>
      </w:r>
      <w:proofErr w:type="spellStart"/>
      <w:r w:rsidRPr="00D16B2C">
        <w:rPr>
          <w:rFonts w:asciiTheme="majorHAnsi" w:hAnsiTheme="majorHAnsi" w:cstheme="majorHAnsi"/>
          <w:sz w:val="20"/>
          <w:szCs w:val="20"/>
        </w:rPr>
        <w:t>Mosterts</w:t>
      </w:r>
      <w:proofErr w:type="spellEnd"/>
      <w:r w:rsidRPr="00D16B2C">
        <w:rPr>
          <w:rFonts w:asciiTheme="majorHAnsi" w:hAnsiTheme="majorHAnsi" w:cstheme="majorHAnsi"/>
          <w:sz w:val="20"/>
          <w:szCs w:val="20"/>
        </w:rPr>
        <w:t>-Platz 1 – 40477 Düsseldorf</w:t>
      </w:r>
    </w:p>
    <w:p w14:paraId="0DB2C87C" w14:textId="77777777" w:rsidR="00BB1E02" w:rsidRPr="00D16B2C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sz w:val="20"/>
          <w:szCs w:val="20"/>
        </w:rPr>
      </w:pPr>
      <w:r w:rsidRPr="00D16B2C">
        <w:rPr>
          <w:rFonts w:asciiTheme="majorHAnsi" w:hAnsiTheme="majorHAnsi" w:cstheme="majorHAnsi"/>
          <w:sz w:val="20"/>
          <w:szCs w:val="20"/>
        </w:rPr>
        <w:t>T + 49 241 44 61-24</w:t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  <w:t xml:space="preserve"> </w:t>
      </w:r>
    </w:p>
    <w:p w14:paraId="1EC204E8" w14:textId="77777777" w:rsidR="00BB1E02" w:rsidRPr="00D16B2C" w:rsidRDefault="00BB1E02" w:rsidP="00BB1E02">
      <w:pPr>
        <w:jc w:val="both"/>
        <w:rPr>
          <w:rFonts w:asciiTheme="majorHAnsi" w:hAnsiTheme="majorHAnsi" w:cstheme="majorHAnsi"/>
          <w:iCs/>
          <w:color w:val="000000" w:themeColor="text1"/>
          <w:sz w:val="20"/>
          <w:szCs w:val="20"/>
          <w:lang w:val="it-IT"/>
        </w:rPr>
      </w:pPr>
      <w:r w:rsidRPr="00D16B2C">
        <w:rPr>
          <w:rFonts w:asciiTheme="majorHAnsi" w:hAnsiTheme="majorHAnsi" w:cstheme="majorHAnsi"/>
          <w:sz w:val="20"/>
          <w:szCs w:val="20"/>
        </w:rPr>
        <w:t>M + 49 172 980 83 97</w:t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sz w:val="20"/>
          <w:szCs w:val="20"/>
        </w:rPr>
        <w:tab/>
      </w:r>
      <w:r w:rsidRPr="00D16B2C">
        <w:rPr>
          <w:rFonts w:asciiTheme="majorHAnsi" w:hAnsiTheme="majorHAnsi" w:cstheme="majorHAnsi"/>
          <w:iCs/>
          <w:color w:val="000000" w:themeColor="text1"/>
          <w:sz w:val="20"/>
          <w:szCs w:val="20"/>
          <w:lang w:val="it-IT"/>
        </w:rPr>
        <w:t xml:space="preserve">M + 49 </w:t>
      </w:r>
      <w:r>
        <w:rPr>
          <w:rFonts w:asciiTheme="majorHAnsi" w:hAnsiTheme="majorHAnsi" w:cstheme="majorHAnsi"/>
          <w:iCs/>
          <w:color w:val="000000" w:themeColor="text1"/>
          <w:sz w:val="20"/>
          <w:szCs w:val="20"/>
          <w:lang w:val="it-IT"/>
        </w:rPr>
        <w:t>151 253 73 313</w:t>
      </w:r>
    </w:p>
    <w:p w14:paraId="1442F32E" w14:textId="77777777" w:rsidR="008E6F8A" w:rsidRPr="00BB1E02" w:rsidRDefault="00BB1E02" w:rsidP="00BB1E02">
      <w:pPr>
        <w:spacing w:line="290" w:lineRule="exact"/>
        <w:ind w:right="-426"/>
        <w:jc w:val="both"/>
        <w:rPr>
          <w:rFonts w:asciiTheme="majorHAnsi" w:hAnsiTheme="majorHAnsi" w:cstheme="majorHAnsi"/>
          <w:b/>
          <w:i/>
          <w:sz w:val="20"/>
          <w:szCs w:val="20"/>
          <w:lang w:val="it-IT"/>
        </w:rPr>
      </w:pPr>
      <w:r w:rsidRPr="00D16B2C">
        <w:rPr>
          <w:rFonts w:asciiTheme="majorHAnsi" w:hAnsiTheme="majorHAnsi" w:cstheme="majorHAnsi"/>
          <w:sz w:val="20"/>
          <w:szCs w:val="20"/>
          <w:lang w:val="it-IT"/>
        </w:rPr>
        <w:t xml:space="preserve">roemer@sternsinger.de – </w:t>
      </w:r>
      <w:hyperlink r:id="rId7" w:history="1">
        <w:r w:rsidRPr="00D16B2C">
          <w:rPr>
            <w:rFonts w:asciiTheme="majorHAnsi" w:hAnsiTheme="majorHAnsi" w:cstheme="majorHAnsi"/>
            <w:sz w:val="20"/>
            <w:szCs w:val="20"/>
            <w:lang w:val="it-IT"/>
          </w:rPr>
          <w:t>www.sternsinger.de</w:t>
        </w:r>
      </w:hyperlink>
      <w:r w:rsidRPr="00D16B2C">
        <w:rPr>
          <w:rFonts w:asciiTheme="majorHAnsi" w:hAnsiTheme="majorHAnsi" w:cstheme="majorHAnsi"/>
          <w:sz w:val="20"/>
          <w:szCs w:val="20"/>
          <w:lang w:val="it-IT"/>
        </w:rPr>
        <w:tab/>
      </w:r>
      <w:r>
        <w:rPr>
          <w:rFonts w:asciiTheme="majorHAnsi" w:hAnsiTheme="majorHAnsi" w:cstheme="majorHAnsi"/>
          <w:sz w:val="20"/>
          <w:szCs w:val="20"/>
          <w:lang w:val="it-IT"/>
        </w:rPr>
        <w:tab/>
      </w:r>
      <w:hyperlink r:id="rId8" w:history="1">
        <w:r w:rsidRPr="00D16B2C">
          <w:rPr>
            <w:rFonts w:asciiTheme="majorHAnsi" w:hAnsiTheme="majorHAnsi" w:cstheme="majorHAnsi"/>
            <w:sz w:val="20"/>
            <w:szCs w:val="20"/>
            <w:lang w:val="it-IT"/>
          </w:rPr>
          <w:t>pr</w:t>
        </w:r>
        <w:r>
          <w:rPr>
            <w:rFonts w:asciiTheme="majorHAnsi" w:hAnsiTheme="majorHAnsi" w:cstheme="majorHAnsi"/>
            <w:sz w:val="20"/>
            <w:szCs w:val="20"/>
            <w:lang w:val="it-IT"/>
          </w:rPr>
          <w:t>aktikumbdkj</w:t>
        </w:r>
        <w:r w:rsidRPr="00D16B2C">
          <w:rPr>
            <w:rFonts w:asciiTheme="majorHAnsi" w:hAnsiTheme="majorHAnsi" w:cstheme="majorHAnsi"/>
            <w:sz w:val="20"/>
            <w:szCs w:val="20"/>
            <w:lang w:val="it-IT"/>
          </w:rPr>
          <w:t>@bdkj.de</w:t>
        </w:r>
      </w:hyperlink>
      <w:r w:rsidRPr="00D16B2C">
        <w:rPr>
          <w:rFonts w:asciiTheme="majorHAnsi" w:hAnsiTheme="majorHAnsi" w:cstheme="majorHAnsi"/>
          <w:sz w:val="20"/>
          <w:szCs w:val="20"/>
          <w:lang w:val="it-IT"/>
        </w:rPr>
        <w:t xml:space="preserve"> – www.bdkj.de</w:t>
      </w:r>
    </w:p>
    <w:sectPr w:rsidR="008E6F8A" w:rsidRPr="00BB1E02" w:rsidSect="00FF3678">
      <w:headerReference w:type="default" r:id="rId9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E603" w14:textId="77777777" w:rsidR="004369EA" w:rsidRDefault="004369EA" w:rsidP="00056D6E">
      <w:r>
        <w:separator/>
      </w:r>
    </w:p>
  </w:endnote>
  <w:endnote w:type="continuationSeparator" w:id="0">
    <w:p w14:paraId="3A188E01" w14:textId="77777777" w:rsidR="004369EA" w:rsidRDefault="004369EA" w:rsidP="0005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98F0" w14:textId="77777777" w:rsidR="004369EA" w:rsidRDefault="004369EA" w:rsidP="00056D6E">
      <w:r>
        <w:separator/>
      </w:r>
    </w:p>
  </w:footnote>
  <w:footnote w:type="continuationSeparator" w:id="0">
    <w:p w14:paraId="20C09998" w14:textId="77777777" w:rsidR="004369EA" w:rsidRDefault="004369EA" w:rsidP="0005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DCDA" w14:textId="06C0DA43" w:rsidR="00056D6E" w:rsidRDefault="00056D6E">
    <w:pPr>
      <w:pStyle w:val="Kopfzeile"/>
    </w:pPr>
    <w:r>
      <w:rPr>
        <w:noProof/>
      </w:rPr>
      <w:drawing>
        <wp:inline distT="0" distB="0" distL="0" distR="0" wp14:anchorId="2F81F476" wp14:editId="278C2E95">
          <wp:extent cx="1329070" cy="49399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550" cy="500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657B1"/>
    <w:multiLevelType w:val="hybridMultilevel"/>
    <w:tmpl w:val="E8E42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F9"/>
    <w:rsid w:val="000047DF"/>
    <w:rsid w:val="00013084"/>
    <w:rsid w:val="000135FA"/>
    <w:rsid w:val="000302F2"/>
    <w:rsid w:val="00056D6E"/>
    <w:rsid w:val="0006297B"/>
    <w:rsid w:val="00071EC4"/>
    <w:rsid w:val="00074F0C"/>
    <w:rsid w:val="000759D8"/>
    <w:rsid w:val="00093C65"/>
    <w:rsid w:val="000C2623"/>
    <w:rsid w:val="000E4E63"/>
    <w:rsid w:val="0010051A"/>
    <w:rsid w:val="00104BDE"/>
    <w:rsid w:val="00105C55"/>
    <w:rsid w:val="0010631F"/>
    <w:rsid w:val="001363EA"/>
    <w:rsid w:val="00142ADD"/>
    <w:rsid w:val="00156CC9"/>
    <w:rsid w:val="00165774"/>
    <w:rsid w:val="0016741F"/>
    <w:rsid w:val="0017762B"/>
    <w:rsid w:val="001A763D"/>
    <w:rsid w:val="001B22A7"/>
    <w:rsid w:val="001C54F5"/>
    <w:rsid w:val="001D1C8D"/>
    <w:rsid w:val="001F5EB3"/>
    <w:rsid w:val="00200CE6"/>
    <w:rsid w:val="00205F35"/>
    <w:rsid w:val="002173A7"/>
    <w:rsid w:val="00221492"/>
    <w:rsid w:val="00225D5A"/>
    <w:rsid w:val="00230731"/>
    <w:rsid w:val="002551A9"/>
    <w:rsid w:val="00262D50"/>
    <w:rsid w:val="0026375E"/>
    <w:rsid w:val="00276A10"/>
    <w:rsid w:val="00284326"/>
    <w:rsid w:val="00293606"/>
    <w:rsid w:val="00295995"/>
    <w:rsid w:val="002971FB"/>
    <w:rsid w:val="002972BB"/>
    <w:rsid w:val="002A1644"/>
    <w:rsid w:val="002C5E31"/>
    <w:rsid w:val="002C7D1F"/>
    <w:rsid w:val="002F0316"/>
    <w:rsid w:val="002F2716"/>
    <w:rsid w:val="00324107"/>
    <w:rsid w:val="00334E52"/>
    <w:rsid w:val="00335415"/>
    <w:rsid w:val="0034438A"/>
    <w:rsid w:val="00381DBD"/>
    <w:rsid w:val="00395170"/>
    <w:rsid w:val="003A09F4"/>
    <w:rsid w:val="003A6030"/>
    <w:rsid w:val="003B0ED5"/>
    <w:rsid w:val="003C399F"/>
    <w:rsid w:val="003C4CF7"/>
    <w:rsid w:val="003D02F6"/>
    <w:rsid w:val="003E4A6C"/>
    <w:rsid w:val="003F52B7"/>
    <w:rsid w:val="00402524"/>
    <w:rsid w:val="00407C5D"/>
    <w:rsid w:val="004332C2"/>
    <w:rsid w:val="004369EA"/>
    <w:rsid w:val="004429B8"/>
    <w:rsid w:val="00444CC1"/>
    <w:rsid w:val="0044760E"/>
    <w:rsid w:val="0046044B"/>
    <w:rsid w:val="00466266"/>
    <w:rsid w:val="00470230"/>
    <w:rsid w:val="0047273B"/>
    <w:rsid w:val="00474D90"/>
    <w:rsid w:val="00475F30"/>
    <w:rsid w:val="004902AA"/>
    <w:rsid w:val="004B1076"/>
    <w:rsid w:val="004B78A6"/>
    <w:rsid w:val="004C0657"/>
    <w:rsid w:val="004C1C64"/>
    <w:rsid w:val="004D23B5"/>
    <w:rsid w:val="00522BD3"/>
    <w:rsid w:val="00526338"/>
    <w:rsid w:val="005518EC"/>
    <w:rsid w:val="00561A46"/>
    <w:rsid w:val="00566B7C"/>
    <w:rsid w:val="005670B6"/>
    <w:rsid w:val="005A20BC"/>
    <w:rsid w:val="005B6E39"/>
    <w:rsid w:val="005C1A0A"/>
    <w:rsid w:val="005C4C22"/>
    <w:rsid w:val="005E0896"/>
    <w:rsid w:val="005F1E0C"/>
    <w:rsid w:val="00612EA4"/>
    <w:rsid w:val="00617351"/>
    <w:rsid w:val="006337D1"/>
    <w:rsid w:val="00641153"/>
    <w:rsid w:val="006562E4"/>
    <w:rsid w:val="006720F5"/>
    <w:rsid w:val="00673684"/>
    <w:rsid w:val="0067551A"/>
    <w:rsid w:val="006A08CF"/>
    <w:rsid w:val="006E794C"/>
    <w:rsid w:val="006F2E93"/>
    <w:rsid w:val="00701A2A"/>
    <w:rsid w:val="007151BE"/>
    <w:rsid w:val="007237AD"/>
    <w:rsid w:val="007410D3"/>
    <w:rsid w:val="00741812"/>
    <w:rsid w:val="00744C20"/>
    <w:rsid w:val="007570AF"/>
    <w:rsid w:val="00762579"/>
    <w:rsid w:val="00764764"/>
    <w:rsid w:val="00765D37"/>
    <w:rsid w:val="00772A95"/>
    <w:rsid w:val="00784ACE"/>
    <w:rsid w:val="00787CB2"/>
    <w:rsid w:val="007A2CDC"/>
    <w:rsid w:val="007A57D7"/>
    <w:rsid w:val="007B1A0F"/>
    <w:rsid w:val="007C5305"/>
    <w:rsid w:val="007D4C10"/>
    <w:rsid w:val="007D5933"/>
    <w:rsid w:val="007D7159"/>
    <w:rsid w:val="007E24EE"/>
    <w:rsid w:val="007E532F"/>
    <w:rsid w:val="00803233"/>
    <w:rsid w:val="00804F06"/>
    <w:rsid w:val="008174E2"/>
    <w:rsid w:val="0085397F"/>
    <w:rsid w:val="0085721E"/>
    <w:rsid w:val="008600B9"/>
    <w:rsid w:val="00861615"/>
    <w:rsid w:val="00863C61"/>
    <w:rsid w:val="00864D6E"/>
    <w:rsid w:val="00876DD2"/>
    <w:rsid w:val="00880239"/>
    <w:rsid w:val="00885DDC"/>
    <w:rsid w:val="00890A62"/>
    <w:rsid w:val="00893879"/>
    <w:rsid w:val="008965EA"/>
    <w:rsid w:val="008974FD"/>
    <w:rsid w:val="008B6950"/>
    <w:rsid w:val="008C1A69"/>
    <w:rsid w:val="008C5F87"/>
    <w:rsid w:val="008C7A69"/>
    <w:rsid w:val="008D00CD"/>
    <w:rsid w:val="008D7F09"/>
    <w:rsid w:val="008E6915"/>
    <w:rsid w:val="008E6F8A"/>
    <w:rsid w:val="008E7793"/>
    <w:rsid w:val="008F332D"/>
    <w:rsid w:val="008F7E3E"/>
    <w:rsid w:val="00901987"/>
    <w:rsid w:val="009041F0"/>
    <w:rsid w:val="00910313"/>
    <w:rsid w:val="00912EB6"/>
    <w:rsid w:val="0092180B"/>
    <w:rsid w:val="0093016B"/>
    <w:rsid w:val="0095031B"/>
    <w:rsid w:val="0095553D"/>
    <w:rsid w:val="00966A29"/>
    <w:rsid w:val="00990475"/>
    <w:rsid w:val="00997EC8"/>
    <w:rsid w:val="009B0300"/>
    <w:rsid w:val="009D4CEA"/>
    <w:rsid w:val="009E50BE"/>
    <w:rsid w:val="009E5967"/>
    <w:rsid w:val="009E7408"/>
    <w:rsid w:val="009F0ED6"/>
    <w:rsid w:val="009F27C0"/>
    <w:rsid w:val="009F4171"/>
    <w:rsid w:val="009F4AF8"/>
    <w:rsid w:val="00A04B60"/>
    <w:rsid w:val="00A11157"/>
    <w:rsid w:val="00A129B3"/>
    <w:rsid w:val="00A12C49"/>
    <w:rsid w:val="00A30DA2"/>
    <w:rsid w:val="00A3489C"/>
    <w:rsid w:val="00A44DE5"/>
    <w:rsid w:val="00A5292D"/>
    <w:rsid w:val="00A550D2"/>
    <w:rsid w:val="00A64322"/>
    <w:rsid w:val="00A74340"/>
    <w:rsid w:val="00A8248E"/>
    <w:rsid w:val="00A83F08"/>
    <w:rsid w:val="00A8535B"/>
    <w:rsid w:val="00A91180"/>
    <w:rsid w:val="00A94F93"/>
    <w:rsid w:val="00AA74BC"/>
    <w:rsid w:val="00AB6930"/>
    <w:rsid w:val="00AD1A38"/>
    <w:rsid w:val="00AE386E"/>
    <w:rsid w:val="00AF1628"/>
    <w:rsid w:val="00AF4BC3"/>
    <w:rsid w:val="00B216DA"/>
    <w:rsid w:val="00B276D3"/>
    <w:rsid w:val="00B33A0F"/>
    <w:rsid w:val="00B370B1"/>
    <w:rsid w:val="00B41D38"/>
    <w:rsid w:val="00B458E0"/>
    <w:rsid w:val="00B46261"/>
    <w:rsid w:val="00B536A1"/>
    <w:rsid w:val="00B6111F"/>
    <w:rsid w:val="00B715FF"/>
    <w:rsid w:val="00B82131"/>
    <w:rsid w:val="00B8550B"/>
    <w:rsid w:val="00B86E1F"/>
    <w:rsid w:val="00B94A68"/>
    <w:rsid w:val="00BA1C07"/>
    <w:rsid w:val="00BA5C9D"/>
    <w:rsid w:val="00BA5D88"/>
    <w:rsid w:val="00BB0ECD"/>
    <w:rsid w:val="00BB1E02"/>
    <w:rsid w:val="00BB3E32"/>
    <w:rsid w:val="00BB71C5"/>
    <w:rsid w:val="00BC02FE"/>
    <w:rsid w:val="00BC3586"/>
    <w:rsid w:val="00BD70D2"/>
    <w:rsid w:val="00BE055D"/>
    <w:rsid w:val="00BE0C6E"/>
    <w:rsid w:val="00BF27C8"/>
    <w:rsid w:val="00BF47E6"/>
    <w:rsid w:val="00C00FB3"/>
    <w:rsid w:val="00C21D9A"/>
    <w:rsid w:val="00C30942"/>
    <w:rsid w:val="00C35F69"/>
    <w:rsid w:val="00C44732"/>
    <w:rsid w:val="00C66438"/>
    <w:rsid w:val="00C70C6E"/>
    <w:rsid w:val="00C775C1"/>
    <w:rsid w:val="00C775FD"/>
    <w:rsid w:val="00C839C4"/>
    <w:rsid w:val="00C91CA1"/>
    <w:rsid w:val="00CC547A"/>
    <w:rsid w:val="00CE096A"/>
    <w:rsid w:val="00CE7EF4"/>
    <w:rsid w:val="00CF18D1"/>
    <w:rsid w:val="00CF5465"/>
    <w:rsid w:val="00D0313B"/>
    <w:rsid w:val="00D11A3D"/>
    <w:rsid w:val="00D171DA"/>
    <w:rsid w:val="00D179D8"/>
    <w:rsid w:val="00D41AA2"/>
    <w:rsid w:val="00D515E8"/>
    <w:rsid w:val="00D64FEF"/>
    <w:rsid w:val="00D77859"/>
    <w:rsid w:val="00D806D4"/>
    <w:rsid w:val="00D824D1"/>
    <w:rsid w:val="00D84E75"/>
    <w:rsid w:val="00D91964"/>
    <w:rsid w:val="00D96C1B"/>
    <w:rsid w:val="00DA2ED7"/>
    <w:rsid w:val="00DB1ED5"/>
    <w:rsid w:val="00DB3B5C"/>
    <w:rsid w:val="00DC2A95"/>
    <w:rsid w:val="00DE636D"/>
    <w:rsid w:val="00DE63EC"/>
    <w:rsid w:val="00DF038C"/>
    <w:rsid w:val="00E143B9"/>
    <w:rsid w:val="00E151CF"/>
    <w:rsid w:val="00E2688D"/>
    <w:rsid w:val="00E43DC1"/>
    <w:rsid w:val="00E47006"/>
    <w:rsid w:val="00E55B85"/>
    <w:rsid w:val="00E64074"/>
    <w:rsid w:val="00E761F0"/>
    <w:rsid w:val="00E82B7F"/>
    <w:rsid w:val="00E86453"/>
    <w:rsid w:val="00E8672A"/>
    <w:rsid w:val="00E86CA8"/>
    <w:rsid w:val="00E909DB"/>
    <w:rsid w:val="00EA0D50"/>
    <w:rsid w:val="00EA2A84"/>
    <w:rsid w:val="00EB3ABB"/>
    <w:rsid w:val="00EC3EFF"/>
    <w:rsid w:val="00ED549E"/>
    <w:rsid w:val="00ED69E5"/>
    <w:rsid w:val="00EF254A"/>
    <w:rsid w:val="00EF2BCA"/>
    <w:rsid w:val="00EF2F69"/>
    <w:rsid w:val="00EF31BB"/>
    <w:rsid w:val="00EF4763"/>
    <w:rsid w:val="00F14EDA"/>
    <w:rsid w:val="00F17E5A"/>
    <w:rsid w:val="00F3212F"/>
    <w:rsid w:val="00F34526"/>
    <w:rsid w:val="00F471F6"/>
    <w:rsid w:val="00F64DC5"/>
    <w:rsid w:val="00F669E0"/>
    <w:rsid w:val="00F776E3"/>
    <w:rsid w:val="00F859F9"/>
    <w:rsid w:val="00F918B5"/>
    <w:rsid w:val="00FA220B"/>
    <w:rsid w:val="00FA716F"/>
    <w:rsid w:val="00FB4E93"/>
    <w:rsid w:val="00FC0FFC"/>
    <w:rsid w:val="00FD7481"/>
    <w:rsid w:val="00FF36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6D55E"/>
  <w15:docId w15:val="{3198C983-9191-A44B-B104-0F08D796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C7D1F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C7D1F"/>
    <w:pPr>
      <w:keepNext/>
      <w:outlineLvl w:val="0"/>
    </w:pPr>
    <w:rPr>
      <w:rFonts w:ascii="Arial" w:hAnsi="Arial" w:cs="Arial"/>
      <w:b/>
      <w:bCs/>
      <w:sz w:val="26"/>
    </w:rPr>
  </w:style>
  <w:style w:type="paragraph" w:styleId="berschrift2">
    <w:name w:val="heading 2"/>
    <w:basedOn w:val="Standard"/>
    <w:next w:val="Standard"/>
    <w:link w:val="berschrift2Zchn"/>
    <w:qFormat/>
    <w:rsid w:val="002C7D1F"/>
    <w:pPr>
      <w:keepNext/>
      <w:outlineLvl w:val="1"/>
    </w:pPr>
    <w:rPr>
      <w:rFonts w:ascii="Arial" w:eastAsia="Times" w:hAnsi="Arial"/>
      <w:b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2C7D1F"/>
    <w:pPr>
      <w:keepNext/>
      <w:jc w:val="both"/>
      <w:outlineLvl w:val="3"/>
    </w:pPr>
    <w:rPr>
      <w:rFonts w:ascii="Arial" w:hAnsi="Arial"/>
      <w:i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2C7D1F"/>
    <w:pPr>
      <w:jc w:val="both"/>
    </w:pPr>
    <w:rPr>
      <w:rFonts w:ascii="Arial" w:hAnsi="Arial" w:cs="Arial"/>
      <w:sz w:val="26"/>
    </w:rPr>
  </w:style>
  <w:style w:type="paragraph" w:styleId="Textkrper2">
    <w:name w:val="Body Text 2"/>
    <w:basedOn w:val="Standard"/>
    <w:rsid w:val="002C7D1F"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link w:val="Textkrper3Zchn"/>
    <w:rsid w:val="002C7D1F"/>
    <w:rPr>
      <w:rFonts w:ascii="Arial" w:hAnsi="Arial"/>
      <w:i/>
      <w:sz w:val="22"/>
    </w:rPr>
  </w:style>
  <w:style w:type="character" w:styleId="Hyperlink">
    <w:name w:val="Hyperlink"/>
    <w:basedOn w:val="Absatz-Standardschriftart"/>
    <w:rsid w:val="00C2623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25D5A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25D5A"/>
    <w:rPr>
      <w:rFonts w:ascii="Lucida Grande" w:hAnsi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4429B8"/>
    <w:rPr>
      <w:rFonts w:ascii="Arial" w:eastAsia="Times" w:hAnsi="Arial"/>
      <w:b/>
      <w:sz w:val="24"/>
    </w:rPr>
  </w:style>
  <w:style w:type="character" w:customStyle="1" w:styleId="berschrift4Zchn">
    <w:name w:val="Überschrift 4 Zchn"/>
    <w:basedOn w:val="Absatz-Standardschriftart"/>
    <w:link w:val="berschrift4"/>
    <w:rsid w:val="004429B8"/>
    <w:rPr>
      <w:rFonts w:ascii="Arial" w:hAnsi="Arial"/>
      <w:i/>
      <w:sz w:val="21"/>
      <w:szCs w:val="24"/>
    </w:rPr>
  </w:style>
  <w:style w:type="character" w:customStyle="1" w:styleId="Textkrper3Zchn">
    <w:name w:val="Textkörper 3 Zchn"/>
    <w:basedOn w:val="Absatz-Standardschriftart"/>
    <w:link w:val="Textkrper3"/>
    <w:rsid w:val="004429B8"/>
    <w:rPr>
      <w:rFonts w:ascii="Arial" w:hAnsi="Arial"/>
      <w:i/>
      <w:sz w:val="22"/>
      <w:szCs w:val="24"/>
    </w:rPr>
  </w:style>
  <w:style w:type="paragraph" w:styleId="Listenabsatz">
    <w:name w:val="List Paragraph"/>
    <w:basedOn w:val="Standard"/>
    <w:uiPriority w:val="34"/>
    <w:qFormat/>
    <w:rsid w:val="00AD1A3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772A95"/>
    <w:rPr>
      <w:rFonts w:ascii="Arial" w:hAnsi="Arial" w:cs="Arial"/>
      <w:b/>
      <w:bCs/>
      <w:sz w:val="26"/>
      <w:szCs w:val="24"/>
    </w:rPr>
  </w:style>
  <w:style w:type="paragraph" w:customStyle="1" w:styleId="p1">
    <w:name w:val="p1"/>
    <w:basedOn w:val="Standard"/>
    <w:rsid w:val="00772A95"/>
    <w:rPr>
      <w:rFonts w:ascii="Helvetica" w:hAnsi="Helvetic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76A10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semiHidden/>
    <w:unhideWhenUsed/>
    <w:rsid w:val="00056D6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56D6E"/>
  </w:style>
  <w:style w:type="character" w:styleId="Funotenzeichen">
    <w:name w:val="footnote reference"/>
    <w:basedOn w:val="Absatz-Standardschriftart"/>
    <w:semiHidden/>
    <w:unhideWhenUsed/>
    <w:rsid w:val="00056D6E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056D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56D6E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056D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56D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5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chopink@bdkj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ernsing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Damit Kinder heute und morgen leben können</vt:lpstr>
      <vt:lpstr>Damit Kinder heute und morgen leben können</vt:lpstr>
    </vt:vector>
  </TitlesOfParts>
  <Company>Missionswerk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Damit Kinder heute und morgen leben können</dc:title>
  <dc:subject/>
  <dc:creator>Thomas Roemer</dc:creator>
  <cp:keywords/>
  <dc:description/>
  <cp:lastModifiedBy>Ein Microsoft Office-Anwender</cp:lastModifiedBy>
  <cp:revision>20</cp:revision>
  <cp:lastPrinted>2023-01-03T15:33:00Z</cp:lastPrinted>
  <dcterms:created xsi:type="dcterms:W3CDTF">2019-12-19T12:40:00Z</dcterms:created>
  <dcterms:modified xsi:type="dcterms:W3CDTF">2023-01-03T15:33:00Z</dcterms:modified>
</cp:coreProperties>
</file>