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F932F3" w:rsidRDefault="00494095" w:rsidP="00180B6F">
      <w:pPr>
        <w:jc w:val="both"/>
        <w:rPr>
          <w:rFonts w:asciiTheme="majorHAnsi" w:hAnsiTheme="majorHAnsi"/>
          <w:sz w:val="23"/>
          <w:szCs w:val="23"/>
        </w:rPr>
      </w:pPr>
      <w:r w:rsidRPr="00F932F3">
        <w:rPr>
          <w:rFonts w:asciiTheme="majorHAnsi" w:hAnsiTheme="majorHAnsi"/>
          <w:sz w:val="23"/>
          <w:szCs w:val="23"/>
        </w:rPr>
        <w:t>Aachen</w:t>
      </w:r>
      <w:r w:rsidR="00E70CE4" w:rsidRPr="00F932F3">
        <w:rPr>
          <w:rFonts w:asciiTheme="majorHAnsi" w:hAnsiTheme="majorHAnsi"/>
          <w:sz w:val="23"/>
          <w:szCs w:val="23"/>
        </w:rPr>
        <w:t>/Düsseldorf</w:t>
      </w:r>
      <w:r w:rsidR="002B65BF" w:rsidRPr="00F932F3">
        <w:rPr>
          <w:rFonts w:asciiTheme="majorHAnsi" w:hAnsiTheme="majorHAnsi"/>
          <w:sz w:val="23"/>
          <w:szCs w:val="23"/>
        </w:rPr>
        <w:t xml:space="preserve">, </w:t>
      </w:r>
      <w:r w:rsidR="00010078">
        <w:rPr>
          <w:rFonts w:asciiTheme="majorHAnsi" w:hAnsiTheme="majorHAnsi"/>
          <w:sz w:val="23"/>
          <w:szCs w:val="23"/>
        </w:rPr>
        <w:t>1</w:t>
      </w:r>
      <w:r w:rsidR="003334AA">
        <w:rPr>
          <w:rFonts w:asciiTheme="majorHAnsi" w:hAnsiTheme="majorHAnsi"/>
          <w:sz w:val="23"/>
          <w:szCs w:val="23"/>
        </w:rPr>
        <w:t>3</w:t>
      </w:r>
      <w:r w:rsidR="00010078">
        <w:rPr>
          <w:rFonts w:asciiTheme="majorHAnsi" w:hAnsiTheme="majorHAnsi"/>
          <w:sz w:val="23"/>
          <w:szCs w:val="23"/>
        </w:rPr>
        <w:t xml:space="preserve">. </w:t>
      </w:r>
      <w:r w:rsidR="00092033">
        <w:rPr>
          <w:rFonts w:asciiTheme="majorHAnsi" w:hAnsiTheme="majorHAnsi"/>
          <w:sz w:val="23"/>
          <w:szCs w:val="23"/>
        </w:rPr>
        <w:t>Dezember</w:t>
      </w:r>
      <w:r w:rsidR="00A33768" w:rsidRPr="00F932F3">
        <w:rPr>
          <w:rFonts w:asciiTheme="majorHAnsi" w:hAnsiTheme="majorHAnsi"/>
          <w:sz w:val="23"/>
          <w:szCs w:val="23"/>
        </w:rPr>
        <w:t xml:space="preserve"> </w:t>
      </w:r>
      <w:r w:rsidR="00536D58" w:rsidRPr="00F932F3">
        <w:rPr>
          <w:rFonts w:asciiTheme="majorHAnsi" w:hAnsiTheme="majorHAnsi"/>
          <w:sz w:val="23"/>
          <w:szCs w:val="23"/>
        </w:rPr>
        <w:t>202</w:t>
      </w:r>
      <w:r w:rsidR="003334AA">
        <w:rPr>
          <w:rFonts w:asciiTheme="majorHAnsi" w:hAnsiTheme="majorHAnsi"/>
          <w:sz w:val="23"/>
          <w:szCs w:val="23"/>
        </w:rPr>
        <w:t>3</w:t>
      </w:r>
    </w:p>
    <w:p w:rsidR="00180B6F" w:rsidRDefault="00180B6F" w:rsidP="00180B6F">
      <w:pPr>
        <w:jc w:val="both"/>
        <w:rPr>
          <w:rFonts w:asciiTheme="majorHAnsi" w:hAnsiTheme="majorHAnsi"/>
          <w:b/>
          <w:sz w:val="23"/>
          <w:szCs w:val="23"/>
        </w:rPr>
      </w:pPr>
    </w:p>
    <w:p w:rsidR="00B578BD" w:rsidRPr="00866113" w:rsidRDefault="003719BA" w:rsidP="00B578BD">
      <w:pPr>
        <w:widowControl w:val="0"/>
        <w:autoSpaceDE w:val="0"/>
        <w:autoSpaceDN w:val="0"/>
        <w:adjustRightInd w:val="0"/>
        <w:rPr>
          <w:rFonts w:asciiTheme="majorHAnsi" w:hAnsiTheme="majorHAnsi" w:cs="Helvetica"/>
          <w:b/>
          <w:sz w:val="23"/>
          <w:szCs w:val="28"/>
        </w:rPr>
      </w:pPr>
      <w:r w:rsidRPr="003719BA">
        <w:rPr>
          <w:rFonts w:asciiTheme="majorHAnsi" w:hAnsiTheme="majorHAnsi" w:cs="Helvetica"/>
          <w:b/>
          <w:sz w:val="23"/>
          <w:szCs w:val="28"/>
        </w:rPr>
        <w:t>20</w:t>
      </w:r>
      <w:r w:rsidR="00B578BD" w:rsidRPr="003719BA">
        <w:rPr>
          <w:rFonts w:asciiTheme="majorHAnsi" w:hAnsiTheme="majorHAnsi" w:cs="Helvetica"/>
          <w:b/>
          <w:sz w:val="23"/>
          <w:szCs w:val="28"/>
        </w:rPr>
        <w:t xml:space="preserve"> Königinnen und</w:t>
      </w:r>
      <w:r w:rsidR="00B578BD">
        <w:rPr>
          <w:rFonts w:asciiTheme="majorHAnsi" w:hAnsiTheme="majorHAnsi" w:cs="Helvetica"/>
          <w:b/>
          <w:sz w:val="23"/>
          <w:szCs w:val="28"/>
        </w:rPr>
        <w:t xml:space="preserve"> Könige besuchen</w:t>
      </w:r>
      <w:r w:rsidR="00B578BD" w:rsidRPr="00866113">
        <w:rPr>
          <w:rFonts w:asciiTheme="majorHAnsi" w:hAnsiTheme="majorHAnsi" w:cs="Helvetica"/>
          <w:b/>
          <w:sz w:val="23"/>
          <w:szCs w:val="28"/>
        </w:rPr>
        <w:t xml:space="preserve"> Schloss Bellevue</w:t>
      </w:r>
    </w:p>
    <w:p w:rsidR="00B578BD" w:rsidRPr="00866113" w:rsidRDefault="00B578BD" w:rsidP="00B578BD">
      <w:pPr>
        <w:widowControl w:val="0"/>
        <w:autoSpaceDE w:val="0"/>
        <w:autoSpaceDN w:val="0"/>
        <w:adjustRightInd w:val="0"/>
        <w:rPr>
          <w:rFonts w:asciiTheme="majorHAnsi" w:hAnsiTheme="majorHAnsi" w:cs="Helvetica"/>
          <w:b/>
          <w:sz w:val="23"/>
          <w:szCs w:val="28"/>
        </w:rPr>
      </w:pPr>
    </w:p>
    <w:p w:rsidR="00B578BD" w:rsidRPr="00866113" w:rsidRDefault="00B578BD" w:rsidP="00B578BD">
      <w:pPr>
        <w:widowControl w:val="0"/>
        <w:autoSpaceDE w:val="0"/>
        <w:autoSpaceDN w:val="0"/>
        <w:adjustRightInd w:val="0"/>
        <w:rPr>
          <w:rFonts w:asciiTheme="majorHAnsi" w:hAnsiTheme="majorHAnsi" w:cs="Helvetica"/>
          <w:b/>
          <w:sz w:val="23"/>
          <w:szCs w:val="28"/>
        </w:rPr>
      </w:pPr>
      <w:r w:rsidRPr="00866113">
        <w:rPr>
          <w:rFonts w:asciiTheme="majorHAnsi" w:hAnsiTheme="majorHAnsi" w:cs="Helvetica"/>
          <w:b/>
          <w:sz w:val="23"/>
          <w:szCs w:val="28"/>
        </w:rPr>
        <w:t xml:space="preserve">Bundespräsident </w:t>
      </w:r>
      <w:r>
        <w:rPr>
          <w:rFonts w:asciiTheme="majorHAnsi" w:hAnsiTheme="majorHAnsi" w:cs="Helvetica"/>
          <w:b/>
          <w:sz w:val="23"/>
          <w:szCs w:val="28"/>
        </w:rPr>
        <w:t>Frank-Walter Steinmeier</w:t>
      </w:r>
      <w:r w:rsidRPr="00866113">
        <w:rPr>
          <w:rFonts w:asciiTheme="majorHAnsi" w:hAnsiTheme="majorHAnsi" w:cs="Helvetica"/>
          <w:b/>
          <w:sz w:val="23"/>
          <w:szCs w:val="28"/>
        </w:rPr>
        <w:t xml:space="preserve"> empfängt </w:t>
      </w:r>
      <w:r>
        <w:rPr>
          <w:rFonts w:asciiTheme="majorHAnsi" w:hAnsiTheme="majorHAnsi" w:cs="Helvetica"/>
          <w:b/>
          <w:sz w:val="23"/>
          <w:szCs w:val="28"/>
        </w:rPr>
        <w:t>Sternsinger</w:t>
      </w:r>
      <w:r w:rsidRPr="00866113">
        <w:rPr>
          <w:rFonts w:asciiTheme="majorHAnsi" w:hAnsiTheme="majorHAnsi" w:cs="Helvetica"/>
          <w:b/>
          <w:sz w:val="23"/>
          <w:szCs w:val="28"/>
        </w:rPr>
        <w:t xml:space="preserve"> aus </w:t>
      </w:r>
      <w:r>
        <w:rPr>
          <w:rFonts w:asciiTheme="majorHAnsi" w:hAnsiTheme="majorHAnsi" w:cs="Helvetica"/>
          <w:b/>
          <w:sz w:val="23"/>
          <w:szCs w:val="28"/>
        </w:rPr>
        <w:t xml:space="preserve">dem Bistum </w:t>
      </w:r>
      <w:r w:rsidR="00AB6DA8">
        <w:rPr>
          <w:rFonts w:asciiTheme="majorHAnsi" w:hAnsiTheme="majorHAnsi" w:cs="Helvetica"/>
          <w:b/>
          <w:sz w:val="23"/>
          <w:szCs w:val="28"/>
        </w:rPr>
        <w:t>Limburg</w:t>
      </w:r>
    </w:p>
    <w:p w:rsidR="00B578BD" w:rsidRPr="00866113" w:rsidRDefault="00B578BD" w:rsidP="00B578BD">
      <w:pPr>
        <w:widowControl w:val="0"/>
        <w:autoSpaceDE w:val="0"/>
        <w:autoSpaceDN w:val="0"/>
        <w:adjustRightInd w:val="0"/>
        <w:rPr>
          <w:rFonts w:asciiTheme="majorHAnsi" w:hAnsiTheme="majorHAnsi" w:cs="Helvetica"/>
          <w:sz w:val="23"/>
          <w:szCs w:val="28"/>
        </w:rPr>
      </w:pPr>
    </w:p>
    <w:p w:rsidR="00B578BD" w:rsidRPr="00CB2953" w:rsidRDefault="00B578BD" w:rsidP="00B578BD">
      <w:pPr>
        <w:jc w:val="both"/>
        <w:rPr>
          <w:rFonts w:asciiTheme="majorHAnsi" w:hAnsiTheme="majorHAnsi" w:cs="Helvetica"/>
          <w:sz w:val="23"/>
          <w:szCs w:val="23"/>
        </w:rPr>
      </w:pPr>
      <w:r w:rsidRPr="00CB2953">
        <w:rPr>
          <w:rFonts w:asciiTheme="majorHAnsi" w:hAnsiTheme="majorHAnsi" w:cs="Helvetica"/>
          <w:sz w:val="23"/>
          <w:szCs w:val="28"/>
        </w:rPr>
        <w:t>Aachen/Düsseldorf.  </w:t>
      </w:r>
      <w:r w:rsidR="001D4A98" w:rsidRPr="00CB2953">
        <w:rPr>
          <w:rFonts w:ascii="Calibri" w:hAnsi="Calibri"/>
          <w:sz w:val="23"/>
          <w:szCs w:val="21"/>
        </w:rPr>
        <w:t>Pünktlich z</w:t>
      </w:r>
      <w:r w:rsidRPr="00CB2953">
        <w:rPr>
          <w:rFonts w:ascii="Calibri" w:hAnsi="Calibri"/>
          <w:sz w:val="23"/>
          <w:szCs w:val="21"/>
        </w:rPr>
        <w:t xml:space="preserve">um Dreikönigsfest am </w:t>
      </w:r>
      <w:r w:rsidR="00AB6DA8" w:rsidRPr="00CB2953">
        <w:rPr>
          <w:rFonts w:ascii="Calibri" w:hAnsi="Calibri"/>
          <w:sz w:val="23"/>
          <w:szCs w:val="21"/>
        </w:rPr>
        <w:t>Sams</w:t>
      </w:r>
      <w:r w:rsidRPr="00CB2953">
        <w:rPr>
          <w:rFonts w:ascii="Calibri" w:hAnsi="Calibri"/>
          <w:sz w:val="23"/>
          <w:szCs w:val="21"/>
        </w:rPr>
        <w:t xml:space="preserve">tag, 6. Januar, </w:t>
      </w:r>
      <w:r w:rsidR="001D4A98" w:rsidRPr="00CB2953">
        <w:rPr>
          <w:rFonts w:ascii="Calibri" w:hAnsi="Calibri"/>
          <w:sz w:val="23"/>
          <w:szCs w:val="21"/>
        </w:rPr>
        <w:t>empfangen</w:t>
      </w:r>
      <w:r w:rsidRPr="00CB2953">
        <w:rPr>
          <w:rFonts w:ascii="Calibri" w:hAnsi="Calibri"/>
          <w:sz w:val="23"/>
          <w:szCs w:val="21"/>
        </w:rPr>
        <w:t xml:space="preserve"> Bundespräsident Frank-Walter Steinmeier und seine Frau Elke </w:t>
      </w:r>
      <w:proofErr w:type="spellStart"/>
      <w:r w:rsidRPr="00CB2953">
        <w:rPr>
          <w:rFonts w:ascii="Calibri" w:hAnsi="Calibri"/>
          <w:sz w:val="23"/>
          <w:szCs w:val="21"/>
        </w:rPr>
        <w:t>Büdenbender</w:t>
      </w:r>
      <w:proofErr w:type="spellEnd"/>
      <w:r w:rsidRPr="00CB2953">
        <w:rPr>
          <w:rFonts w:ascii="Calibri" w:hAnsi="Calibri"/>
          <w:sz w:val="23"/>
          <w:szCs w:val="21"/>
        </w:rPr>
        <w:t xml:space="preserve"> </w:t>
      </w:r>
      <w:r w:rsidR="001D4A98" w:rsidRPr="00CB2953">
        <w:rPr>
          <w:rFonts w:ascii="Calibri" w:hAnsi="Calibri"/>
          <w:sz w:val="23"/>
          <w:szCs w:val="21"/>
        </w:rPr>
        <w:t xml:space="preserve">königlichen Besuch </w:t>
      </w:r>
      <w:r w:rsidRPr="00CB2953">
        <w:rPr>
          <w:rFonts w:ascii="Calibri" w:hAnsi="Calibri"/>
          <w:sz w:val="23"/>
          <w:szCs w:val="21"/>
        </w:rPr>
        <w:t>in Berlin</w:t>
      </w:r>
      <w:r w:rsidR="001D4A98" w:rsidRPr="00CB2953">
        <w:rPr>
          <w:rFonts w:ascii="Calibri" w:hAnsi="Calibri"/>
          <w:sz w:val="23"/>
          <w:szCs w:val="21"/>
        </w:rPr>
        <w:t>:</w:t>
      </w:r>
      <w:r w:rsidRPr="00CB2953">
        <w:rPr>
          <w:rFonts w:ascii="Calibri" w:hAnsi="Calibri"/>
          <w:sz w:val="23"/>
          <w:szCs w:val="21"/>
        </w:rPr>
        <w:t xml:space="preserve"> </w:t>
      </w:r>
      <w:r w:rsidR="001D4A98" w:rsidRPr="00CB2953">
        <w:rPr>
          <w:rFonts w:ascii="Calibri" w:hAnsi="Calibri"/>
          <w:sz w:val="23"/>
          <w:szCs w:val="21"/>
        </w:rPr>
        <w:t xml:space="preserve">die Sternsinger kommen! </w:t>
      </w:r>
      <w:r w:rsidRPr="00CB2953">
        <w:rPr>
          <w:rFonts w:ascii="Calibri" w:hAnsi="Calibri"/>
          <w:sz w:val="23"/>
          <w:szCs w:val="21"/>
        </w:rPr>
        <w:t xml:space="preserve">Um </w:t>
      </w:r>
      <w:r w:rsidR="00CB2953" w:rsidRPr="00CB2953">
        <w:rPr>
          <w:rFonts w:ascii="Calibri" w:hAnsi="Calibri"/>
          <w:sz w:val="23"/>
          <w:szCs w:val="21"/>
        </w:rPr>
        <w:t>12</w:t>
      </w:r>
      <w:r w:rsidRPr="00CB2953">
        <w:rPr>
          <w:rFonts w:ascii="Calibri" w:hAnsi="Calibri"/>
          <w:sz w:val="23"/>
          <w:szCs w:val="21"/>
        </w:rPr>
        <w:t xml:space="preserve"> Uhr werden </w:t>
      </w:r>
      <w:r w:rsidR="001D4A98" w:rsidRPr="00CB2953">
        <w:rPr>
          <w:rFonts w:ascii="Calibri" w:hAnsi="Calibri"/>
          <w:sz w:val="23"/>
          <w:szCs w:val="21"/>
        </w:rPr>
        <w:t>sie</w:t>
      </w:r>
      <w:r w:rsidRPr="00CB2953">
        <w:rPr>
          <w:rFonts w:ascii="Calibri" w:hAnsi="Calibri"/>
          <w:sz w:val="23"/>
          <w:szCs w:val="21"/>
        </w:rPr>
        <w:t xml:space="preserve"> ihren Segen an das große Portal von Schloss Bellevue schreiben. </w:t>
      </w:r>
      <w:r w:rsidR="003719BA" w:rsidRPr="00CB2953">
        <w:rPr>
          <w:rFonts w:ascii="Calibri" w:hAnsi="Calibri"/>
          <w:sz w:val="23"/>
          <w:szCs w:val="21"/>
        </w:rPr>
        <w:t>20</w:t>
      </w:r>
      <w:r w:rsidR="00DB03D7" w:rsidRPr="00CB2953">
        <w:rPr>
          <w:rFonts w:ascii="Calibri" w:hAnsi="Calibri"/>
          <w:sz w:val="23"/>
          <w:szCs w:val="21"/>
        </w:rPr>
        <w:t xml:space="preserve"> </w:t>
      </w:r>
      <w:r w:rsidRPr="00CB2953">
        <w:rPr>
          <w:rFonts w:ascii="Calibri" w:hAnsi="Calibri"/>
          <w:sz w:val="23"/>
          <w:szCs w:val="21"/>
        </w:rPr>
        <w:t xml:space="preserve">Sternsinger aus dem Bistum </w:t>
      </w:r>
      <w:r w:rsidR="00AB6DA8" w:rsidRPr="00CB2953">
        <w:rPr>
          <w:rFonts w:ascii="Calibri" w:hAnsi="Calibri"/>
          <w:sz w:val="23"/>
          <w:szCs w:val="21"/>
        </w:rPr>
        <w:t>Limburg</w:t>
      </w:r>
      <w:r w:rsidRPr="00CB2953">
        <w:rPr>
          <w:rFonts w:ascii="Calibri" w:hAnsi="Calibri"/>
          <w:sz w:val="23"/>
          <w:szCs w:val="21"/>
        </w:rPr>
        <w:t xml:space="preserve"> vertreten dabei </w:t>
      </w:r>
      <w:r w:rsidR="001D4A98" w:rsidRPr="00CB2953">
        <w:rPr>
          <w:rFonts w:ascii="Calibri" w:hAnsi="Calibri"/>
          <w:sz w:val="23"/>
          <w:szCs w:val="21"/>
        </w:rPr>
        <w:t>alle engagierten Königinnen und Könige</w:t>
      </w:r>
      <w:r w:rsidRPr="00CB2953">
        <w:rPr>
          <w:rFonts w:ascii="Calibri" w:hAnsi="Calibri"/>
          <w:sz w:val="23"/>
          <w:szCs w:val="21"/>
        </w:rPr>
        <w:t xml:space="preserve">, die rund um den Jahreswechsel Spenden für benachteiligte Kinder in aller Welt sammeln. Die </w:t>
      </w:r>
      <w:r w:rsidR="003719BA" w:rsidRPr="00CB2953">
        <w:rPr>
          <w:rFonts w:ascii="Calibri" w:hAnsi="Calibri"/>
          <w:sz w:val="23"/>
          <w:szCs w:val="21"/>
        </w:rPr>
        <w:t>neun</w:t>
      </w:r>
      <w:r w:rsidRPr="00CB2953">
        <w:rPr>
          <w:rFonts w:ascii="Calibri" w:hAnsi="Calibri"/>
          <w:sz w:val="23"/>
          <w:szCs w:val="21"/>
        </w:rPr>
        <w:t xml:space="preserve"> Mädchen und</w:t>
      </w:r>
      <w:r w:rsidR="00AB6DA8" w:rsidRPr="00CB2953">
        <w:rPr>
          <w:rFonts w:ascii="Calibri" w:hAnsi="Calibri"/>
          <w:sz w:val="23"/>
          <w:szCs w:val="21"/>
        </w:rPr>
        <w:t xml:space="preserve"> </w:t>
      </w:r>
      <w:r w:rsidR="003719BA" w:rsidRPr="00CB2953">
        <w:rPr>
          <w:rFonts w:ascii="Calibri" w:hAnsi="Calibri"/>
          <w:sz w:val="23"/>
          <w:szCs w:val="21"/>
        </w:rPr>
        <w:t>elf</w:t>
      </w:r>
      <w:r w:rsidRPr="00CB2953">
        <w:rPr>
          <w:rFonts w:ascii="Calibri" w:hAnsi="Calibri"/>
          <w:sz w:val="23"/>
          <w:szCs w:val="21"/>
        </w:rPr>
        <w:t xml:space="preserve"> </w:t>
      </w:r>
      <w:r w:rsidRPr="00CB2953">
        <w:rPr>
          <w:rFonts w:ascii="Calibri" w:hAnsi="Calibri"/>
          <w:sz w:val="23"/>
          <w:szCs w:val="23"/>
        </w:rPr>
        <w:t xml:space="preserve">Jungen kommen aus der </w:t>
      </w:r>
      <w:r w:rsidRPr="00CB2953">
        <w:rPr>
          <w:rFonts w:asciiTheme="majorHAnsi" w:hAnsiTheme="majorHAnsi" w:cstheme="majorHAnsi"/>
          <w:color w:val="000000" w:themeColor="text1"/>
          <w:sz w:val="23"/>
          <w:szCs w:val="23"/>
        </w:rPr>
        <w:t xml:space="preserve">Pfarrei St. </w:t>
      </w:r>
      <w:r w:rsidR="00AB6DA8" w:rsidRPr="00CB2953">
        <w:rPr>
          <w:rFonts w:asciiTheme="majorHAnsi" w:hAnsiTheme="majorHAnsi" w:cstheme="majorHAnsi"/>
          <w:color w:val="000000" w:themeColor="text1"/>
          <w:sz w:val="23"/>
          <w:szCs w:val="23"/>
        </w:rPr>
        <w:t>Johannes Nepomuk in Hadamar</w:t>
      </w:r>
      <w:r w:rsidRPr="00CB2953">
        <w:rPr>
          <w:rFonts w:asciiTheme="majorHAnsi" w:hAnsiTheme="majorHAnsi" w:cstheme="majorHAnsi"/>
          <w:color w:val="000000" w:themeColor="text1"/>
          <w:sz w:val="23"/>
          <w:szCs w:val="23"/>
        </w:rPr>
        <w:t>.</w:t>
      </w:r>
    </w:p>
    <w:p w:rsidR="00B578BD" w:rsidRPr="00CB2953" w:rsidRDefault="00B578BD" w:rsidP="00B578BD">
      <w:pPr>
        <w:spacing w:line="290" w:lineRule="exact"/>
        <w:jc w:val="both"/>
        <w:rPr>
          <w:rFonts w:ascii="Calibri" w:hAnsi="Calibri"/>
          <w:sz w:val="23"/>
          <w:szCs w:val="23"/>
        </w:rPr>
      </w:pPr>
    </w:p>
    <w:p w:rsidR="00B578BD" w:rsidRDefault="00B578BD" w:rsidP="00B578BD">
      <w:pPr>
        <w:jc w:val="both"/>
        <w:rPr>
          <w:rFonts w:asciiTheme="majorHAnsi" w:hAnsiTheme="majorHAnsi" w:cs="Helvetica"/>
          <w:sz w:val="23"/>
          <w:szCs w:val="28"/>
        </w:rPr>
      </w:pPr>
      <w:r w:rsidRPr="00CB2953">
        <w:rPr>
          <w:rFonts w:ascii="Calibri" w:hAnsi="Calibri"/>
          <w:sz w:val="23"/>
          <w:szCs w:val="23"/>
        </w:rPr>
        <w:t xml:space="preserve">Bundespräsident Steinmeier empfängt zum </w:t>
      </w:r>
      <w:r w:rsidR="00AB6DA8" w:rsidRPr="00CB2953">
        <w:rPr>
          <w:rFonts w:ascii="Calibri" w:hAnsi="Calibri"/>
          <w:sz w:val="23"/>
          <w:szCs w:val="23"/>
        </w:rPr>
        <w:t>sechs</w:t>
      </w:r>
      <w:r w:rsidRPr="00CB2953">
        <w:rPr>
          <w:rFonts w:ascii="Calibri" w:hAnsi="Calibri"/>
          <w:sz w:val="23"/>
          <w:szCs w:val="23"/>
        </w:rPr>
        <w:t xml:space="preserve">ten Mal Sternsinger in seinem Amtssitz. </w:t>
      </w:r>
      <w:r w:rsidRPr="00CB2953">
        <w:rPr>
          <w:rFonts w:ascii="Calibri" w:hAnsi="Calibri" w:cs="Helvetica"/>
          <w:sz w:val="23"/>
          <w:szCs w:val="23"/>
        </w:rPr>
        <w:t>Er setzt die Tradition der Empfänge fort, die</w:t>
      </w:r>
      <w:r w:rsidRPr="00CB2953">
        <w:rPr>
          <w:rFonts w:ascii="Calibri" w:hAnsi="Calibri" w:cs="Helvetica"/>
          <w:sz w:val="23"/>
          <w:szCs w:val="21"/>
        </w:rPr>
        <w:t xml:space="preserve"> schon seine Amtsvorgänger Karl Carstens, Roman Herzog, Johannes Rau, Horst Köhler, Christian Wulff und</w:t>
      </w:r>
      <w:bookmarkStart w:id="0" w:name="_GoBack"/>
      <w:bookmarkEnd w:id="0"/>
      <w:r w:rsidRPr="001473CF">
        <w:rPr>
          <w:rFonts w:ascii="Calibri" w:hAnsi="Calibri" w:cs="Helvetica"/>
          <w:sz w:val="23"/>
          <w:szCs w:val="21"/>
        </w:rPr>
        <w:t xml:space="preserve"> Joachim Gauck gepflegt hatten.</w:t>
      </w:r>
      <w:r>
        <w:rPr>
          <w:rFonts w:ascii="Calibri" w:hAnsi="Calibri"/>
          <w:sz w:val="23"/>
          <w:szCs w:val="21"/>
        </w:rPr>
        <w:t xml:space="preserve"> </w:t>
      </w:r>
    </w:p>
    <w:p w:rsidR="00B578BD" w:rsidRDefault="00B578BD" w:rsidP="00B578BD">
      <w:pPr>
        <w:jc w:val="both"/>
        <w:rPr>
          <w:rFonts w:asciiTheme="majorHAnsi" w:hAnsiTheme="majorHAnsi" w:cs="Helvetica"/>
          <w:sz w:val="23"/>
          <w:szCs w:val="28"/>
        </w:rPr>
      </w:pPr>
    </w:p>
    <w:p w:rsidR="00B578BD" w:rsidRDefault="00B578BD" w:rsidP="00B578BD">
      <w:pPr>
        <w:jc w:val="both"/>
        <w:rPr>
          <w:rFonts w:asciiTheme="majorHAnsi" w:hAnsiTheme="majorHAnsi" w:cs="Helvetica"/>
          <w:sz w:val="23"/>
          <w:szCs w:val="28"/>
        </w:rPr>
      </w:pPr>
      <w:r>
        <w:rPr>
          <w:rFonts w:asciiTheme="majorHAnsi" w:hAnsiTheme="majorHAnsi" w:cs="Helvetica"/>
          <w:sz w:val="23"/>
          <w:szCs w:val="28"/>
        </w:rPr>
        <w:t>Ende 202</w:t>
      </w:r>
      <w:r w:rsidR="00AB6DA8">
        <w:rPr>
          <w:rFonts w:asciiTheme="majorHAnsi" w:hAnsiTheme="majorHAnsi" w:cs="Helvetica"/>
          <w:sz w:val="23"/>
          <w:szCs w:val="28"/>
        </w:rPr>
        <w:t>2</w:t>
      </w:r>
      <w:r>
        <w:rPr>
          <w:rFonts w:asciiTheme="majorHAnsi" w:hAnsiTheme="majorHAnsi" w:cs="Helvetica"/>
          <w:sz w:val="23"/>
          <w:szCs w:val="28"/>
        </w:rPr>
        <w:t xml:space="preserve"> </w:t>
      </w:r>
      <w:r w:rsidR="009214BF">
        <w:rPr>
          <w:rFonts w:asciiTheme="majorHAnsi" w:hAnsiTheme="majorHAnsi" w:cs="Helvetica"/>
          <w:sz w:val="23"/>
          <w:szCs w:val="28"/>
        </w:rPr>
        <w:t xml:space="preserve">hatten in </w:t>
      </w:r>
      <w:r w:rsidR="00AB6DA8">
        <w:rPr>
          <w:rFonts w:asciiTheme="majorHAnsi" w:hAnsiTheme="majorHAnsi" w:cs="Helvetica"/>
          <w:sz w:val="23"/>
          <w:szCs w:val="28"/>
        </w:rPr>
        <w:t xml:space="preserve">Frankfurt am Main </w:t>
      </w:r>
      <w:r w:rsidR="007D5C53">
        <w:rPr>
          <w:rFonts w:asciiTheme="majorHAnsi" w:hAnsiTheme="majorHAnsi" w:cs="Helvetica"/>
          <w:sz w:val="23"/>
          <w:szCs w:val="28"/>
        </w:rPr>
        <w:t>650</w:t>
      </w:r>
      <w:r>
        <w:rPr>
          <w:rFonts w:asciiTheme="majorHAnsi" w:hAnsiTheme="majorHAnsi" w:cs="Helvetica"/>
          <w:sz w:val="23"/>
          <w:szCs w:val="28"/>
        </w:rPr>
        <w:t xml:space="preserve"> </w:t>
      </w:r>
      <w:proofErr w:type="spellStart"/>
      <w:r>
        <w:rPr>
          <w:rFonts w:asciiTheme="majorHAnsi" w:hAnsiTheme="majorHAnsi" w:cs="Helvetica"/>
          <w:sz w:val="23"/>
          <w:szCs w:val="28"/>
        </w:rPr>
        <w:t>Sternsinger</w:t>
      </w:r>
      <w:r w:rsidR="00AB6DA8">
        <w:rPr>
          <w:rFonts w:asciiTheme="majorHAnsi" w:hAnsiTheme="majorHAnsi" w:cs="Helvetica"/>
          <w:sz w:val="23"/>
          <w:szCs w:val="28"/>
        </w:rPr>
        <w:t>innen</w:t>
      </w:r>
      <w:proofErr w:type="spellEnd"/>
      <w:r w:rsidR="00AB6DA8">
        <w:rPr>
          <w:rFonts w:asciiTheme="majorHAnsi" w:hAnsiTheme="majorHAnsi" w:cs="Helvetica"/>
          <w:sz w:val="23"/>
          <w:szCs w:val="28"/>
        </w:rPr>
        <w:t xml:space="preserve"> und Sternsinger</w:t>
      </w:r>
      <w:r>
        <w:rPr>
          <w:rFonts w:asciiTheme="majorHAnsi" w:hAnsiTheme="majorHAnsi" w:cs="Helvetica"/>
          <w:sz w:val="23"/>
          <w:szCs w:val="28"/>
        </w:rPr>
        <w:t xml:space="preserve"> die vergangene, 6</w:t>
      </w:r>
      <w:r w:rsidR="00AB6DA8">
        <w:rPr>
          <w:rFonts w:asciiTheme="majorHAnsi" w:hAnsiTheme="majorHAnsi" w:cs="Helvetica"/>
          <w:sz w:val="23"/>
          <w:szCs w:val="28"/>
        </w:rPr>
        <w:t>5</w:t>
      </w:r>
      <w:r w:rsidRPr="00866113">
        <w:rPr>
          <w:rFonts w:asciiTheme="majorHAnsi" w:hAnsiTheme="majorHAnsi" w:cs="Helvetica"/>
          <w:sz w:val="23"/>
          <w:szCs w:val="28"/>
        </w:rPr>
        <w:t>. Aktion Dreikönigssingen bundesweit eröffnet. Vo</w:t>
      </w:r>
      <w:r>
        <w:rPr>
          <w:rFonts w:asciiTheme="majorHAnsi" w:hAnsiTheme="majorHAnsi" w:cs="Helvetica"/>
          <w:sz w:val="23"/>
          <w:szCs w:val="28"/>
        </w:rPr>
        <w:t xml:space="preserve">m </w:t>
      </w:r>
      <w:r w:rsidRPr="00866113">
        <w:rPr>
          <w:rFonts w:asciiTheme="majorHAnsi" w:hAnsiTheme="majorHAnsi" w:cs="Helvetica"/>
          <w:sz w:val="23"/>
          <w:szCs w:val="28"/>
        </w:rPr>
        <w:t xml:space="preserve">Aktionsauftakt und ihrem Engagement für Kinder in aller Welt werden die Mädchen und Jungen </w:t>
      </w:r>
      <w:r w:rsidR="00AB6DA8">
        <w:rPr>
          <w:rFonts w:asciiTheme="majorHAnsi" w:hAnsiTheme="majorHAnsi" w:cs="Helvetica"/>
          <w:sz w:val="23"/>
          <w:szCs w:val="28"/>
        </w:rPr>
        <w:t xml:space="preserve">aus dem Bistum Limburg </w:t>
      </w:r>
      <w:r w:rsidRPr="00866113">
        <w:rPr>
          <w:rFonts w:asciiTheme="majorHAnsi" w:hAnsiTheme="majorHAnsi" w:cs="Helvetica"/>
          <w:sz w:val="23"/>
          <w:szCs w:val="28"/>
        </w:rPr>
        <w:t>am Dreikönigstag auch dem Bundespräsidenten berichten.</w:t>
      </w:r>
      <w:r>
        <w:rPr>
          <w:rFonts w:asciiTheme="majorHAnsi" w:hAnsiTheme="majorHAnsi" w:cs="Helvetica"/>
          <w:sz w:val="23"/>
          <w:szCs w:val="28"/>
        </w:rPr>
        <w:t xml:space="preserve"> </w:t>
      </w:r>
    </w:p>
    <w:p w:rsidR="00B578BD" w:rsidRDefault="00B578BD" w:rsidP="00B578BD">
      <w:pPr>
        <w:jc w:val="both"/>
        <w:rPr>
          <w:rFonts w:asciiTheme="majorHAnsi" w:hAnsiTheme="majorHAnsi" w:cs="Arial"/>
          <w:sz w:val="23"/>
          <w:szCs w:val="23"/>
        </w:rPr>
      </w:pPr>
    </w:p>
    <w:p w:rsidR="003334AA" w:rsidRPr="00E3701D" w:rsidRDefault="003334AA" w:rsidP="003334AA">
      <w:pPr>
        <w:jc w:val="both"/>
        <w:rPr>
          <w:rFonts w:ascii="Calibri" w:hAnsi="Calibri"/>
          <w:b/>
          <w:sz w:val="23"/>
          <w:szCs w:val="23"/>
        </w:rPr>
      </w:pPr>
      <w:r w:rsidRPr="00E3701D">
        <w:rPr>
          <w:rFonts w:ascii="Calibri" w:hAnsi="Calibri"/>
          <w:b/>
          <w:sz w:val="23"/>
          <w:szCs w:val="23"/>
        </w:rPr>
        <w:t>Rund 1,31 Milliarden Euro seit dem Aktionsstart 1959</w:t>
      </w:r>
    </w:p>
    <w:p w:rsidR="003334AA" w:rsidRPr="00EC2F62" w:rsidRDefault="003334AA" w:rsidP="003334AA">
      <w:pPr>
        <w:jc w:val="both"/>
        <w:rPr>
          <w:rFonts w:asciiTheme="majorHAnsi" w:hAnsiTheme="majorHAnsi" w:cs="Arial"/>
          <w:color w:val="000000" w:themeColor="text1"/>
          <w:sz w:val="23"/>
          <w:szCs w:val="22"/>
        </w:rPr>
      </w:pPr>
      <w:r w:rsidRPr="00DD1756">
        <w:rPr>
          <w:rFonts w:ascii="Calibri" w:hAnsi="Calibri"/>
          <w:color w:val="000000" w:themeColor="text1"/>
          <w:sz w:val="23"/>
          <w:szCs w:val="23"/>
        </w:rPr>
        <w:t xml:space="preserve"> „</w:t>
      </w:r>
      <w:r>
        <w:rPr>
          <w:rFonts w:ascii="Calibri" w:hAnsi="Calibri"/>
          <w:color w:val="000000" w:themeColor="text1"/>
          <w:sz w:val="23"/>
          <w:szCs w:val="23"/>
        </w:rPr>
        <w:t>Gemeinsam für unsere Erde – in Amazonien</w:t>
      </w:r>
      <w:r w:rsidRPr="00DD1756">
        <w:rPr>
          <w:rFonts w:ascii="Calibri" w:hAnsi="Calibri"/>
          <w:color w:val="000000" w:themeColor="text1"/>
          <w:sz w:val="23"/>
          <w:szCs w:val="23"/>
        </w:rPr>
        <w:t xml:space="preserve"> und weltweit“ lautet das Motto der 6</w:t>
      </w:r>
      <w:r>
        <w:rPr>
          <w:rFonts w:ascii="Calibri" w:hAnsi="Calibri"/>
          <w:color w:val="000000" w:themeColor="text1"/>
          <w:sz w:val="23"/>
          <w:szCs w:val="23"/>
        </w:rPr>
        <w:t>6</w:t>
      </w:r>
      <w:r w:rsidRPr="00DD1756">
        <w:rPr>
          <w:rFonts w:ascii="Calibri" w:hAnsi="Calibri"/>
          <w:color w:val="000000" w:themeColor="text1"/>
          <w:sz w:val="23"/>
          <w:szCs w:val="23"/>
        </w:rPr>
        <w:t xml:space="preserve">. Aktion Dreikönigssingen. </w:t>
      </w:r>
      <w:r w:rsidRPr="00DD1756">
        <w:rPr>
          <w:rFonts w:asciiTheme="majorHAnsi" w:hAnsiTheme="majorHAnsi" w:cs="Arial"/>
          <w:color w:val="000000" w:themeColor="text1"/>
          <w:sz w:val="23"/>
          <w:szCs w:val="22"/>
        </w:rPr>
        <w:t xml:space="preserve">Dabei machen die Sternsinger </w:t>
      </w:r>
      <w:r>
        <w:rPr>
          <w:rFonts w:asciiTheme="majorHAnsi" w:hAnsiTheme="majorHAnsi" w:cs="Arial"/>
          <w:color w:val="000000" w:themeColor="text1"/>
          <w:sz w:val="23"/>
          <w:szCs w:val="22"/>
        </w:rPr>
        <w:t>deutlich, wie wichtig der Schutz von Umwelt und Kultur</w:t>
      </w:r>
      <w:r w:rsidR="000F448B">
        <w:rPr>
          <w:rFonts w:asciiTheme="majorHAnsi" w:hAnsiTheme="majorHAnsi" w:cs="Arial"/>
          <w:color w:val="000000" w:themeColor="text1"/>
          <w:sz w:val="23"/>
          <w:szCs w:val="22"/>
        </w:rPr>
        <w:t>en</w:t>
      </w:r>
      <w:r>
        <w:rPr>
          <w:rFonts w:asciiTheme="majorHAnsi" w:hAnsiTheme="majorHAnsi" w:cs="Arial"/>
          <w:color w:val="000000" w:themeColor="text1"/>
          <w:sz w:val="23"/>
          <w:szCs w:val="22"/>
        </w:rPr>
        <w:t xml:space="preserve"> weltweit ist. </w:t>
      </w:r>
      <w:r w:rsidRPr="00246A4C">
        <w:rPr>
          <w:rFonts w:asciiTheme="majorHAnsi" w:hAnsiTheme="majorHAnsi" w:cstheme="majorHAnsi"/>
          <w:sz w:val="23"/>
          <w:szCs w:val="23"/>
        </w:rPr>
        <w:t xml:space="preserve">Seit dem Start </w:t>
      </w:r>
      <w:r>
        <w:rPr>
          <w:rFonts w:asciiTheme="majorHAnsi" w:hAnsiTheme="majorHAnsi" w:cstheme="majorHAnsi"/>
          <w:sz w:val="23"/>
          <w:szCs w:val="23"/>
        </w:rPr>
        <w:t xml:space="preserve">der Aktion </w:t>
      </w:r>
      <w:r w:rsidRPr="00246A4C">
        <w:rPr>
          <w:rFonts w:asciiTheme="majorHAnsi" w:hAnsiTheme="majorHAnsi" w:cstheme="majorHAnsi"/>
          <w:sz w:val="23"/>
          <w:szCs w:val="23"/>
        </w:rPr>
        <w:t xml:space="preserve">1959 kamen </w:t>
      </w:r>
      <w:r>
        <w:rPr>
          <w:rFonts w:asciiTheme="majorHAnsi" w:hAnsiTheme="majorHAnsi" w:cstheme="majorHAnsi"/>
          <w:sz w:val="23"/>
          <w:szCs w:val="23"/>
        </w:rPr>
        <w:t>beim Dreikönigssingen</w:t>
      </w:r>
      <w:r w:rsidRPr="00246A4C">
        <w:rPr>
          <w:rFonts w:asciiTheme="majorHAnsi" w:hAnsiTheme="majorHAnsi" w:cstheme="majorHAnsi"/>
          <w:sz w:val="23"/>
          <w:szCs w:val="23"/>
        </w:rPr>
        <w:t xml:space="preserve"> insgesamt rund </w:t>
      </w:r>
      <w:r w:rsidRPr="00246A4C">
        <w:rPr>
          <w:rFonts w:asciiTheme="majorHAnsi" w:hAnsiTheme="majorHAnsi" w:cstheme="majorHAnsi"/>
          <w:color w:val="000000" w:themeColor="text1"/>
          <w:sz w:val="23"/>
          <w:szCs w:val="23"/>
        </w:rPr>
        <w:t xml:space="preserve">1,31 </w:t>
      </w:r>
      <w:r w:rsidRPr="00246A4C">
        <w:rPr>
          <w:rFonts w:asciiTheme="majorHAnsi" w:hAnsiTheme="majorHAnsi" w:cstheme="majorHAnsi"/>
          <w:sz w:val="23"/>
          <w:szCs w:val="23"/>
        </w:rPr>
        <w:t>Milliarden Euro zusammen, mit denen Projekte für benachteiligte und Not leidende Kinder in Afrika, Lateinamerika, Asien, Ozeanien und Osteuropa gefördert wurden. Mit den Mitteln aus der weltweit größten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rsidR="003334AA" w:rsidRDefault="003334AA" w:rsidP="003334AA">
      <w:pPr>
        <w:jc w:val="both"/>
        <w:rPr>
          <w:rFonts w:asciiTheme="majorHAnsi" w:hAnsiTheme="majorHAnsi" w:cs="Arial"/>
          <w:sz w:val="23"/>
          <w:szCs w:val="23"/>
        </w:rPr>
      </w:pPr>
    </w:p>
    <w:p w:rsidR="003334AA" w:rsidRPr="005D3DD4" w:rsidRDefault="003B0F44" w:rsidP="003334AA">
      <w:pPr>
        <w:jc w:val="both"/>
        <w:rPr>
          <w:rFonts w:asciiTheme="majorHAnsi" w:hAnsiTheme="majorHAnsi" w:cs="Arial"/>
          <w:sz w:val="23"/>
          <w:szCs w:val="23"/>
        </w:rPr>
      </w:pPr>
      <w:r>
        <w:rPr>
          <w:rFonts w:asciiTheme="majorHAnsi" w:hAnsiTheme="majorHAnsi" w:cs="Arial"/>
          <w:sz w:val="23"/>
          <w:szCs w:val="23"/>
        </w:rPr>
        <w:t>1.986</w:t>
      </w:r>
      <w:r w:rsidR="003334AA" w:rsidRPr="005D3DD4">
        <w:rPr>
          <w:rFonts w:asciiTheme="majorHAnsi" w:hAnsiTheme="majorHAnsi" w:cs="Arial"/>
          <w:sz w:val="23"/>
          <w:szCs w:val="23"/>
        </w:rPr>
        <w:t xml:space="preserve"> Zeichen</w:t>
      </w:r>
      <w:r w:rsidR="003334AA">
        <w:rPr>
          <w:rFonts w:asciiTheme="majorHAnsi" w:hAnsiTheme="majorHAnsi" w:cs="Arial"/>
          <w:sz w:val="23"/>
          <w:szCs w:val="23"/>
        </w:rPr>
        <w:tab/>
      </w:r>
      <w:r w:rsidR="003334AA">
        <w:rPr>
          <w:rFonts w:asciiTheme="majorHAnsi" w:hAnsiTheme="majorHAnsi" w:cs="Arial"/>
          <w:sz w:val="23"/>
          <w:szCs w:val="23"/>
        </w:rPr>
        <w:tab/>
      </w:r>
      <w:r w:rsidR="003334AA">
        <w:rPr>
          <w:rFonts w:asciiTheme="majorHAnsi" w:hAnsiTheme="majorHAnsi" w:cs="Arial"/>
          <w:sz w:val="23"/>
          <w:szCs w:val="23"/>
        </w:rPr>
        <w:tab/>
      </w:r>
      <w:r>
        <w:rPr>
          <w:rFonts w:asciiTheme="majorHAnsi" w:hAnsiTheme="majorHAnsi" w:cs="Arial"/>
          <w:sz w:val="23"/>
          <w:szCs w:val="23"/>
        </w:rPr>
        <w:t>273</w:t>
      </w:r>
      <w:r w:rsidR="003334AA" w:rsidRPr="005D3DD4">
        <w:rPr>
          <w:rFonts w:asciiTheme="majorHAnsi" w:hAnsiTheme="majorHAnsi" w:cs="Arial"/>
          <w:sz w:val="23"/>
          <w:szCs w:val="23"/>
        </w:rPr>
        <w:t xml:space="preserve"> Worte</w:t>
      </w:r>
    </w:p>
    <w:p w:rsidR="00E906B3" w:rsidRPr="00EA016C" w:rsidRDefault="00E906B3" w:rsidP="00E906B3">
      <w:pPr>
        <w:jc w:val="both"/>
        <w:rPr>
          <w:rFonts w:asciiTheme="majorHAnsi" w:hAnsiTheme="majorHAnsi" w:cs="Arial"/>
          <w:b/>
          <w:sz w:val="23"/>
          <w:szCs w:val="23"/>
        </w:rPr>
      </w:pPr>
    </w:p>
    <w:p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 xml:space="preserve">DKS-Nr. </w:t>
      </w:r>
      <w:r w:rsidR="0062385A">
        <w:rPr>
          <w:rFonts w:asciiTheme="majorHAnsi" w:hAnsiTheme="majorHAnsi" w:cs="Arial"/>
          <w:b/>
          <w:sz w:val="23"/>
          <w:szCs w:val="23"/>
        </w:rPr>
        <w:t>1</w:t>
      </w:r>
      <w:r w:rsidR="003334AA">
        <w:rPr>
          <w:rFonts w:asciiTheme="majorHAnsi" w:hAnsiTheme="majorHAnsi" w:cs="Arial"/>
          <w:b/>
          <w:sz w:val="23"/>
          <w:szCs w:val="23"/>
        </w:rPr>
        <w:t>3</w:t>
      </w:r>
      <w:r>
        <w:rPr>
          <w:rFonts w:asciiTheme="majorHAnsi" w:hAnsiTheme="majorHAnsi" w:cs="Arial"/>
          <w:b/>
          <w:sz w:val="23"/>
          <w:szCs w:val="23"/>
        </w:rPr>
        <w:t xml:space="preserve"> / 202</w:t>
      </w:r>
      <w:r w:rsidR="003334AA">
        <w:rPr>
          <w:rFonts w:asciiTheme="majorHAnsi" w:hAnsiTheme="majorHAnsi" w:cs="Arial"/>
          <w:b/>
          <w:sz w:val="23"/>
          <w:szCs w:val="23"/>
        </w:rPr>
        <w:t>3</w:t>
      </w:r>
    </w:p>
    <w:p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R</w:t>
      </w:r>
      <w:r w:rsidR="002A188E">
        <w:rPr>
          <w:rFonts w:asciiTheme="majorHAnsi" w:hAnsiTheme="majorHAnsi" w:cs="Arial"/>
          <w:b/>
          <w:sz w:val="23"/>
          <w:szCs w:val="23"/>
        </w:rPr>
        <w:t>öm</w:t>
      </w:r>
    </w:p>
    <w:p w:rsidR="00E906B3" w:rsidRDefault="00E906B3" w:rsidP="00E906B3">
      <w:pPr>
        <w:jc w:val="both"/>
        <w:rPr>
          <w:rFonts w:asciiTheme="majorHAnsi" w:hAnsiTheme="majorHAnsi" w:cs="Arial"/>
          <w:b/>
          <w:sz w:val="23"/>
          <w:szCs w:val="23"/>
        </w:rPr>
      </w:pPr>
    </w:p>
    <w:p w:rsidR="0062385A" w:rsidRPr="003B0F44" w:rsidRDefault="0062385A" w:rsidP="0062385A">
      <w:pPr>
        <w:jc w:val="both"/>
        <w:rPr>
          <w:rFonts w:asciiTheme="majorHAnsi" w:hAnsiTheme="majorHAnsi" w:cstheme="majorHAnsi"/>
          <w:color w:val="000000"/>
          <w:sz w:val="23"/>
          <w:szCs w:val="23"/>
        </w:rPr>
      </w:pPr>
      <w:r w:rsidRPr="003B0F44">
        <w:rPr>
          <w:rFonts w:asciiTheme="majorHAnsi" w:hAnsiTheme="majorHAnsi" w:cstheme="majorHAnsi"/>
          <w:b/>
          <w:bCs/>
          <w:color w:val="000000"/>
          <w:sz w:val="23"/>
          <w:szCs w:val="23"/>
        </w:rPr>
        <w:t>Hinweis an die Redaktionen – bitte beachten Sie die Informationen zur Akkreditierung für den Empfang der Sternsinger durch Bundespräsident Frank-Walter Steinmeier:</w:t>
      </w:r>
      <w:r w:rsidRPr="003B0F44">
        <w:rPr>
          <w:rStyle w:val="apple-converted-space"/>
          <w:rFonts w:asciiTheme="majorHAnsi" w:hAnsiTheme="majorHAnsi" w:cstheme="majorHAnsi"/>
          <w:b/>
          <w:bCs/>
          <w:color w:val="000000"/>
          <w:sz w:val="23"/>
          <w:szCs w:val="23"/>
        </w:rPr>
        <w:t> </w:t>
      </w:r>
    </w:p>
    <w:p w:rsidR="00AB6DA8" w:rsidRPr="00AB6DA8" w:rsidRDefault="0062385A" w:rsidP="0062385A">
      <w:pPr>
        <w:jc w:val="both"/>
        <w:rPr>
          <w:rFonts w:asciiTheme="majorHAnsi" w:hAnsiTheme="majorHAnsi" w:cstheme="majorHAnsi"/>
          <w:sz w:val="23"/>
          <w:szCs w:val="23"/>
        </w:rPr>
      </w:pPr>
      <w:r w:rsidRPr="003B0F44">
        <w:rPr>
          <w:rFonts w:asciiTheme="majorHAnsi" w:hAnsiTheme="majorHAnsi" w:cstheme="majorHAnsi"/>
          <w:color w:val="000000"/>
          <w:sz w:val="23"/>
          <w:szCs w:val="23"/>
        </w:rPr>
        <w:t xml:space="preserve">Die Akkreditierung endet am </w:t>
      </w:r>
      <w:r w:rsidR="003B0F44" w:rsidRPr="003B0F44">
        <w:rPr>
          <w:rFonts w:asciiTheme="majorHAnsi" w:hAnsiTheme="majorHAnsi" w:cstheme="majorHAnsi"/>
          <w:color w:val="000000"/>
          <w:sz w:val="23"/>
          <w:szCs w:val="23"/>
        </w:rPr>
        <w:t>Freitag</w:t>
      </w:r>
      <w:r w:rsidRPr="003B0F44">
        <w:rPr>
          <w:rFonts w:asciiTheme="majorHAnsi" w:hAnsiTheme="majorHAnsi" w:cstheme="majorHAnsi"/>
          <w:color w:val="000000"/>
          <w:sz w:val="23"/>
          <w:szCs w:val="23"/>
        </w:rPr>
        <w:t xml:space="preserve">, </w:t>
      </w:r>
      <w:r w:rsidR="003B0F44" w:rsidRPr="003B0F44">
        <w:rPr>
          <w:rFonts w:asciiTheme="majorHAnsi" w:hAnsiTheme="majorHAnsi" w:cstheme="majorHAnsi"/>
          <w:color w:val="000000"/>
          <w:sz w:val="23"/>
          <w:szCs w:val="23"/>
        </w:rPr>
        <w:t>05</w:t>
      </w:r>
      <w:r w:rsidRPr="003B0F44">
        <w:rPr>
          <w:rFonts w:asciiTheme="majorHAnsi" w:hAnsiTheme="majorHAnsi" w:cstheme="majorHAnsi"/>
          <w:color w:val="000000"/>
          <w:sz w:val="23"/>
          <w:szCs w:val="23"/>
        </w:rPr>
        <w:t>. Januar 202</w:t>
      </w:r>
      <w:r w:rsidR="0017089C" w:rsidRPr="003B0F44">
        <w:rPr>
          <w:rFonts w:asciiTheme="majorHAnsi" w:hAnsiTheme="majorHAnsi" w:cstheme="majorHAnsi"/>
          <w:color w:val="000000"/>
          <w:sz w:val="23"/>
          <w:szCs w:val="23"/>
        </w:rPr>
        <w:t>4</w:t>
      </w:r>
      <w:r w:rsidRPr="003B0F44">
        <w:rPr>
          <w:rFonts w:asciiTheme="majorHAnsi" w:hAnsiTheme="majorHAnsi" w:cstheme="majorHAnsi"/>
          <w:color w:val="000000"/>
          <w:sz w:val="23"/>
          <w:szCs w:val="23"/>
        </w:rPr>
        <w:t xml:space="preserve">, </w:t>
      </w:r>
      <w:r w:rsidR="003B0F44" w:rsidRPr="003B0F44">
        <w:rPr>
          <w:rFonts w:asciiTheme="majorHAnsi" w:hAnsiTheme="majorHAnsi" w:cstheme="majorHAnsi"/>
          <w:color w:val="000000"/>
          <w:sz w:val="23"/>
          <w:szCs w:val="23"/>
        </w:rPr>
        <w:t>11.00</w:t>
      </w:r>
      <w:r w:rsidRPr="003B0F44">
        <w:rPr>
          <w:rFonts w:asciiTheme="majorHAnsi" w:hAnsiTheme="majorHAnsi" w:cstheme="majorHAnsi"/>
          <w:color w:val="000000"/>
          <w:sz w:val="23"/>
          <w:szCs w:val="23"/>
        </w:rPr>
        <w:t xml:space="preserve"> Uhr. Journalistinnen und Journalisten melden sich bitte unter Angabe von Name, Vorname, Geburtsdatum, Geburtsort und Medium sowie mit einer Kopie des Presseausweises bei der Pressestelle des Bundespräsidialamtes an, E-Mail:</w:t>
      </w:r>
      <w:r w:rsidRPr="003B0F44">
        <w:rPr>
          <w:rStyle w:val="apple-converted-space"/>
          <w:rFonts w:asciiTheme="majorHAnsi" w:hAnsiTheme="majorHAnsi" w:cstheme="majorHAnsi"/>
          <w:color w:val="000000"/>
          <w:sz w:val="23"/>
          <w:szCs w:val="23"/>
        </w:rPr>
        <w:t> </w:t>
      </w:r>
      <w:hyperlink r:id="rId5" w:history="1">
        <w:r w:rsidRPr="003B0F44">
          <w:rPr>
            <w:rStyle w:val="Hyperlink"/>
            <w:rFonts w:asciiTheme="majorHAnsi" w:hAnsiTheme="majorHAnsi" w:cstheme="majorHAnsi"/>
            <w:sz w:val="23"/>
            <w:szCs w:val="23"/>
          </w:rPr>
          <w:t>akkreditierung@bpra.bund.de</w:t>
        </w:r>
      </w:hyperlink>
    </w:p>
    <w:p w:rsidR="00F32716" w:rsidRPr="0062385A" w:rsidRDefault="00F32716" w:rsidP="00E906B3">
      <w:pPr>
        <w:jc w:val="both"/>
        <w:rPr>
          <w:rFonts w:asciiTheme="majorHAnsi" w:hAnsiTheme="majorHAnsi" w:cstheme="majorHAnsi"/>
          <w:b/>
          <w:sz w:val="23"/>
          <w:szCs w:val="23"/>
        </w:rPr>
      </w:pPr>
    </w:p>
    <w:p w:rsidR="00B007BC" w:rsidRPr="00686FB9" w:rsidRDefault="00B007BC" w:rsidP="00B007BC">
      <w:pPr>
        <w:jc w:val="both"/>
        <w:rPr>
          <w:rFonts w:asciiTheme="majorHAnsi" w:hAnsiTheme="majorHAnsi"/>
          <w:sz w:val="23"/>
        </w:rPr>
      </w:pPr>
      <w:r>
        <w:rPr>
          <w:rFonts w:asciiTheme="majorHAnsi" w:hAnsiTheme="majorHAnsi"/>
          <w:sz w:val="23"/>
        </w:rPr>
        <w:t xml:space="preserve">Weitere Informationen zur </w:t>
      </w:r>
      <w:r w:rsidRPr="00EA016C">
        <w:rPr>
          <w:rFonts w:asciiTheme="majorHAnsi" w:hAnsiTheme="majorHAnsi"/>
          <w:sz w:val="23"/>
        </w:rPr>
        <w:t xml:space="preserve">Aktion Dreikönigssingen finden Sie auf unserer Website </w:t>
      </w:r>
      <w:hyperlink r:id="rId6" w:history="1">
        <w:r w:rsidRPr="00EA016C">
          <w:rPr>
            <w:rStyle w:val="Hyperlink"/>
            <w:rFonts w:asciiTheme="majorHAnsi" w:hAnsiTheme="majorHAnsi"/>
            <w:sz w:val="23"/>
          </w:rPr>
          <w:t>www.sternsinger.de</w:t>
        </w:r>
      </w:hyperlink>
      <w:r w:rsidRPr="00EA016C">
        <w:rPr>
          <w:rFonts w:asciiTheme="majorHAnsi" w:hAnsiTheme="majorHAnsi"/>
          <w:sz w:val="23"/>
        </w:rPr>
        <w:t xml:space="preserve"> – aktuelle Pressemitteilungen, digitale Pressemappen</w:t>
      </w:r>
      <w:r>
        <w:rPr>
          <w:rFonts w:asciiTheme="majorHAnsi" w:hAnsiTheme="majorHAnsi"/>
          <w:sz w:val="23"/>
        </w:rPr>
        <w:t xml:space="preserve"> </w:t>
      </w:r>
      <w:r w:rsidRPr="00EA016C">
        <w:rPr>
          <w:rFonts w:asciiTheme="majorHAnsi" w:hAnsiTheme="majorHAnsi"/>
          <w:sz w:val="23"/>
        </w:rPr>
        <w:t>sowie Grafiken und aktuelle Fotos zu den Veranstaltungen stellen wir Ihnen zum Download zur Verfügung</w:t>
      </w:r>
      <w:r>
        <w:rPr>
          <w:rFonts w:asciiTheme="majorHAnsi" w:hAnsiTheme="majorHAnsi"/>
          <w:sz w:val="23"/>
        </w:rPr>
        <w:t xml:space="preserve"> unter</w:t>
      </w:r>
      <w:r w:rsidRPr="00EA016C">
        <w:rPr>
          <w:rFonts w:asciiTheme="majorHAnsi" w:hAnsiTheme="majorHAnsi"/>
          <w:sz w:val="23"/>
        </w:rPr>
        <w:t xml:space="preserve">: </w:t>
      </w:r>
      <w:hyperlink r:id="rId7" w:history="1">
        <w:r w:rsidRPr="00F874FD">
          <w:rPr>
            <w:rStyle w:val="Hyperlink"/>
            <w:rFonts w:asciiTheme="majorHAnsi" w:hAnsiTheme="majorHAnsi"/>
            <w:sz w:val="23"/>
          </w:rPr>
          <w:t>www.sternsinger.de/presse/pressedownload</w:t>
        </w:r>
      </w:hyperlink>
    </w:p>
    <w:p w:rsidR="00B007BC" w:rsidRDefault="00B007BC" w:rsidP="00DD4F6B">
      <w:pPr>
        <w:jc w:val="both"/>
        <w:rPr>
          <w:rFonts w:asciiTheme="majorHAnsi" w:hAnsiTheme="majorHAnsi" w:cs="Arial"/>
          <w:b/>
          <w:i/>
          <w:iCs/>
          <w:sz w:val="23"/>
        </w:rPr>
      </w:pPr>
    </w:p>
    <w:p w:rsidR="00804FC4" w:rsidRPr="00DD4F6B" w:rsidRDefault="00804FC4" w:rsidP="00804FC4">
      <w:pPr>
        <w:jc w:val="both"/>
        <w:rPr>
          <w:rFonts w:asciiTheme="majorHAnsi" w:hAnsiTheme="majorHAnsi" w:cs="Arial"/>
          <w:b/>
          <w:i/>
          <w:iCs/>
          <w:sz w:val="23"/>
        </w:rPr>
      </w:pPr>
      <w:r w:rsidRPr="00166475">
        <w:rPr>
          <w:rFonts w:asciiTheme="majorHAnsi" w:hAnsiTheme="majorHAnsi" w:cs="Arial"/>
          <w:b/>
          <w:i/>
          <w:iCs/>
          <w:sz w:val="23"/>
        </w:rPr>
        <w:t>Kontakt</w:t>
      </w:r>
      <w:r w:rsidRPr="00DD4F6B">
        <w:rPr>
          <w:rFonts w:asciiTheme="majorHAnsi" w:hAnsiTheme="majorHAnsi"/>
          <w:b/>
          <w:i/>
          <w:iCs/>
          <w:sz w:val="23"/>
        </w:rPr>
        <w:t>:</w:t>
      </w:r>
    </w:p>
    <w:p w:rsidR="00804FC4" w:rsidRPr="00DD4F6B" w:rsidRDefault="00804FC4" w:rsidP="00804FC4">
      <w:pPr>
        <w:jc w:val="both"/>
        <w:rPr>
          <w:rFonts w:asciiTheme="majorHAnsi" w:hAnsiTheme="majorHAnsi"/>
          <w:sz w:val="23"/>
        </w:rPr>
      </w:pPr>
      <w:r w:rsidRPr="00DD4F6B">
        <w:rPr>
          <w:rFonts w:asciiTheme="majorHAnsi" w:hAnsiTheme="majorHAnsi"/>
          <w:sz w:val="23"/>
        </w:rPr>
        <w:t>Kindermissionswerk ‚Die Sternsinger‘</w:t>
      </w:r>
    </w:p>
    <w:p w:rsidR="00804FC4" w:rsidRPr="00DD4F6B" w:rsidRDefault="00804FC4" w:rsidP="00804FC4">
      <w:pPr>
        <w:jc w:val="both"/>
        <w:rPr>
          <w:rFonts w:asciiTheme="majorHAnsi" w:hAnsiTheme="majorHAnsi"/>
          <w:sz w:val="23"/>
        </w:rPr>
      </w:pPr>
      <w:r w:rsidRPr="00DD4F6B">
        <w:rPr>
          <w:rFonts w:asciiTheme="majorHAnsi" w:hAnsiTheme="majorHAnsi"/>
          <w:sz w:val="23"/>
        </w:rPr>
        <w:lastRenderedPageBreak/>
        <w:t>Presse- und Öffentlichkeitsarbeit</w:t>
      </w:r>
    </w:p>
    <w:p w:rsidR="00804FC4" w:rsidRPr="00DD4F6B" w:rsidRDefault="00804FC4" w:rsidP="00804FC4">
      <w:pPr>
        <w:jc w:val="both"/>
        <w:rPr>
          <w:rFonts w:asciiTheme="majorHAnsi" w:hAnsiTheme="majorHAnsi"/>
          <w:iCs/>
          <w:sz w:val="23"/>
        </w:rPr>
      </w:pPr>
      <w:r>
        <w:rPr>
          <w:rFonts w:asciiTheme="majorHAnsi" w:hAnsiTheme="majorHAnsi"/>
          <w:iCs/>
          <w:sz w:val="23"/>
        </w:rPr>
        <w:t>Thomas Römer</w:t>
      </w:r>
    </w:p>
    <w:p w:rsidR="00804FC4" w:rsidRPr="00DD4F6B" w:rsidRDefault="00804FC4" w:rsidP="00804FC4">
      <w:pPr>
        <w:jc w:val="both"/>
        <w:rPr>
          <w:rFonts w:asciiTheme="majorHAnsi" w:hAnsiTheme="majorHAnsi"/>
          <w:sz w:val="23"/>
        </w:rPr>
      </w:pPr>
      <w:r w:rsidRPr="00DD4F6B">
        <w:rPr>
          <w:rFonts w:asciiTheme="majorHAnsi" w:hAnsiTheme="majorHAnsi"/>
          <w:sz w:val="23"/>
        </w:rPr>
        <w:t>Stephanstr. 35 – 52064 Aachen</w:t>
      </w:r>
    </w:p>
    <w:p w:rsidR="00804FC4" w:rsidRPr="00DD4F6B" w:rsidRDefault="00804FC4" w:rsidP="00804FC4">
      <w:pPr>
        <w:jc w:val="both"/>
        <w:rPr>
          <w:rFonts w:asciiTheme="majorHAnsi" w:hAnsiTheme="majorHAnsi"/>
          <w:sz w:val="23"/>
        </w:rPr>
      </w:pPr>
      <w:r w:rsidRPr="00DD4F6B">
        <w:rPr>
          <w:rFonts w:asciiTheme="majorHAnsi" w:hAnsiTheme="majorHAnsi"/>
          <w:sz w:val="23"/>
        </w:rPr>
        <w:t>T + 49 241 44 61-2</w:t>
      </w:r>
      <w:r>
        <w:rPr>
          <w:rFonts w:asciiTheme="majorHAnsi" w:hAnsiTheme="majorHAnsi"/>
          <w:sz w:val="23"/>
        </w:rPr>
        <w:t>4</w:t>
      </w:r>
      <w:r w:rsidRPr="00DD4F6B">
        <w:rPr>
          <w:rFonts w:asciiTheme="majorHAnsi" w:hAnsiTheme="majorHAnsi"/>
          <w:sz w:val="23"/>
        </w:rPr>
        <w:t xml:space="preserve">  </w:t>
      </w:r>
    </w:p>
    <w:p w:rsidR="00804FC4" w:rsidRPr="00DD4F6B" w:rsidRDefault="00804FC4" w:rsidP="00804FC4">
      <w:pPr>
        <w:jc w:val="both"/>
        <w:rPr>
          <w:rFonts w:asciiTheme="majorHAnsi" w:hAnsiTheme="majorHAnsi"/>
          <w:iCs/>
          <w:sz w:val="23"/>
          <w:lang w:val="it-IT"/>
        </w:rPr>
      </w:pPr>
      <w:r w:rsidRPr="00DD4F6B">
        <w:rPr>
          <w:rFonts w:asciiTheme="majorHAnsi" w:hAnsiTheme="majorHAnsi"/>
          <w:iCs/>
          <w:sz w:val="23"/>
          <w:lang w:val="it-IT"/>
        </w:rPr>
        <w:t>M + 49 17</w:t>
      </w:r>
      <w:r>
        <w:rPr>
          <w:rFonts w:asciiTheme="majorHAnsi" w:hAnsiTheme="majorHAnsi"/>
          <w:iCs/>
          <w:sz w:val="23"/>
          <w:lang w:val="it-IT"/>
        </w:rPr>
        <w:t>2 980 83 97</w:t>
      </w:r>
      <w:r w:rsidRPr="00DD4F6B">
        <w:rPr>
          <w:rFonts w:asciiTheme="majorHAnsi" w:hAnsiTheme="majorHAnsi"/>
          <w:iCs/>
          <w:sz w:val="23"/>
          <w:lang w:val="it-IT"/>
        </w:rPr>
        <w:tab/>
      </w:r>
      <w:r w:rsidRPr="00DD4F6B">
        <w:rPr>
          <w:rFonts w:asciiTheme="majorHAnsi" w:hAnsiTheme="majorHAnsi"/>
          <w:iCs/>
          <w:sz w:val="23"/>
          <w:lang w:val="it-IT"/>
        </w:rPr>
        <w:tab/>
      </w:r>
    </w:p>
    <w:p w:rsidR="00804FC4" w:rsidRPr="00DD4F6B" w:rsidRDefault="00804FC4" w:rsidP="00804FC4">
      <w:pPr>
        <w:jc w:val="both"/>
        <w:rPr>
          <w:rFonts w:asciiTheme="majorHAnsi" w:hAnsiTheme="majorHAnsi"/>
          <w:iCs/>
          <w:sz w:val="23"/>
          <w:lang w:val="it-IT"/>
        </w:rPr>
      </w:pPr>
      <w:r>
        <w:rPr>
          <w:rFonts w:asciiTheme="majorHAnsi" w:hAnsiTheme="majorHAnsi"/>
          <w:iCs/>
          <w:sz w:val="23"/>
          <w:lang w:val="it-IT"/>
        </w:rPr>
        <w:t>roemer</w:t>
      </w:r>
      <w:r w:rsidRPr="00DD4F6B">
        <w:rPr>
          <w:rFonts w:asciiTheme="majorHAnsi" w:hAnsiTheme="majorHAnsi"/>
          <w:iCs/>
          <w:sz w:val="23"/>
          <w:lang w:val="it-IT"/>
        </w:rPr>
        <w:t>@sternsinger.de</w:t>
      </w:r>
    </w:p>
    <w:p w:rsidR="00804FC4" w:rsidRPr="00DD4F6B" w:rsidRDefault="00804FC4" w:rsidP="00804FC4">
      <w:pPr>
        <w:jc w:val="both"/>
        <w:rPr>
          <w:rFonts w:asciiTheme="majorHAnsi" w:hAnsiTheme="majorHAnsi"/>
          <w:sz w:val="23"/>
          <w:lang w:val="it-IT"/>
        </w:rPr>
      </w:pPr>
      <w:r w:rsidRPr="00DD4F6B">
        <w:rPr>
          <w:rFonts w:asciiTheme="majorHAnsi" w:hAnsiTheme="majorHAnsi"/>
          <w:sz w:val="23"/>
          <w:lang w:val="it-IT"/>
        </w:rPr>
        <w:t>www.sternsinger.de</w:t>
      </w:r>
    </w:p>
    <w:p w:rsidR="00804FC4" w:rsidRPr="000255AC" w:rsidRDefault="00804FC4" w:rsidP="00804FC4">
      <w:pPr>
        <w:jc w:val="both"/>
        <w:rPr>
          <w:rFonts w:asciiTheme="majorHAnsi" w:hAnsiTheme="majorHAnsi"/>
          <w:sz w:val="23"/>
          <w:lang w:val="it-IT"/>
        </w:rPr>
      </w:pPr>
    </w:p>
    <w:p w:rsidR="00804FC4" w:rsidRPr="00246A4C" w:rsidRDefault="00804FC4" w:rsidP="00804FC4">
      <w:pPr>
        <w:jc w:val="both"/>
        <w:rPr>
          <w:rFonts w:asciiTheme="majorHAnsi" w:hAnsiTheme="majorHAnsi" w:cstheme="majorHAnsi"/>
          <w:iCs/>
          <w:sz w:val="23"/>
          <w:szCs w:val="23"/>
        </w:rPr>
      </w:pPr>
      <w:r w:rsidRPr="00246A4C">
        <w:rPr>
          <w:rFonts w:asciiTheme="majorHAnsi" w:hAnsiTheme="majorHAnsi" w:cstheme="majorHAnsi"/>
          <w:iCs/>
          <w:sz w:val="23"/>
          <w:szCs w:val="23"/>
        </w:rPr>
        <w:t>Bund der Deutschen Katholischen Jugend (BDKJ)</w:t>
      </w:r>
    </w:p>
    <w:p w:rsidR="00804FC4" w:rsidRPr="00246A4C" w:rsidRDefault="00804FC4" w:rsidP="00804FC4">
      <w:pPr>
        <w:jc w:val="both"/>
        <w:rPr>
          <w:rFonts w:asciiTheme="majorHAnsi" w:hAnsiTheme="majorHAnsi" w:cstheme="majorHAnsi"/>
          <w:iCs/>
          <w:sz w:val="23"/>
          <w:szCs w:val="23"/>
        </w:rPr>
      </w:pPr>
      <w:r>
        <w:rPr>
          <w:rFonts w:asciiTheme="majorHAnsi" w:hAnsiTheme="majorHAnsi" w:cstheme="majorHAnsi"/>
          <w:iCs/>
          <w:sz w:val="23"/>
          <w:szCs w:val="23"/>
        </w:rPr>
        <w:t xml:space="preserve">Referat für Kommunikation </w:t>
      </w:r>
    </w:p>
    <w:p w:rsidR="00804FC4" w:rsidRPr="00804FC4" w:rsidRDefault="00804FC4" w:rsidP="00804FC4">
      <w:pPr>
        <w:jc w:val="both"/>
        <w:rPr>
          <w:rFonts w:asciiTheme="majorHAnsi" w:hAnsiTheme="majorHAnsi" w:cstheme="majorHAnsi"/>
          <w:iCs/>
          <w:sz w:val="23"/>
          <w:szCs w:val="23"/>
        </w:rPr>
      </w:pPr>
      <w:r w:rsidRPr="00804FC4">
        <w:rPr>
          <w:rFonts w:asciiTheme="majorHAnsi" w:hAnsiTheme="majorHAnsi" w:cstheme="majorHAnsi"/>
          <w:iCs/>
          <w:sz w:val="23"/>
          <w:szCs w:val="23"/>
        </w:rPr>
        <w:t>Christian Toussaint</w:t>
      </w:r>
    </w:p>
    <w:p w:rsidR="00804FC4" w:rsidRPr="00804FC4" w:rsidRDefault="00804FC4" w:rsidP="00804FC4">
      <w:pPr>
        <w:jc w:val="both"/>
        <w:rPr>
          <w:rFonts w:asciiTheme="majorHAnsi" w:hAnsiTheme="majorHAnsi" w:cstheme="majorHAnsi"/>
          <w:iCs/>
          <w:sz w:val="23"/>
          <w:szCs w:val="23"/>
        </w:rPr>
      </w:pPr>
      <w:r w:rsidRPr="00804FC4">
        <w:rPr>
          <w:rFonts w:asciiTheme="majorHAnsi" w:hAnsiTheme="majorHAnsi" w:cstheme="majorHAnsi"/>
          <w:iCs/>
          <w:sz w:val="23"/>
          <w:szCs w:val="23"/>
        </w:rPr>
        <w:t>Carl-</w:t>
      </w:r>
      <w:proofErr w:type="spellStart"/>
      <w:r w:rsidRPr="00804FC4">
        <w:rPr>
          <w:rFonts w:asciiTheme="majorHAnsi" w:hAnsiTheme="majorHAnsi" w:cstheme="majorHAnsi"/>
          <w:iCs/>
          <w:sz w:val="23"/>
          <w:szCs w:val="23"/>
        </w:rPr>
        <w:t>Mosterts</w:t>
      </w:r>
      <w:proofErr w:type="spellEnd"/>
      <w:r w:rsidRPr="00804FC4">
        <w:rPr>
          <w:rFonts w:asciiTheme="majorHAnsi" w:hAnsiTheme="majorHAnsi" w:cstheme="majorHAnsi"/>
          <w:iCs/>
          <w:sz w:val="23"/>
          <w:szCs w:val="23"/>
        </w:rPr>
        <w:t>-Platz</w:t>
      </w:r>
      <w:r w:rsidR="00DD7529">
        <w:rPr>
          <w:rFonts w:asciiTheme="majorHAnsi" w:hAnsiTheme="majorHAnsi" w:cstheme="majorHAnsi"/>
          <w:iCs/>
          <w:sz w:val="23"/>
          <w:szCs w:val="23"/>
        </w:rPr>
        <w:t xml:space="preserve"> </w:t>
      </w:r>
      <w:r w:rsidRPr="00804FC4">
        <w:rPr>
          <w:rFonts w:asciiTheme="majorHAnsi" w:hAnsiTheme="majorHAnsi" w:cstheme="majorHAnsi"/>
          <w:iCs/>
          <w:sz w:val="23"/>
          <w:szCs w:val="23"/>
        </w:rPr>
        <w:t xml:space="preserve">1 – 40477 Düsseldorf </w:t>
      </w:r>
    </w:p>
    <w:p w:rsidR="00804FC4" w:rsidRPr="00246A4C" w:rsidRDefault="00804FC4" w:rsidP="00804FC4">
      <w:pPr>
        <w:jc w:val="both"/>
        <w:rPr>
          <w:rFonts w:asciiTheme="majorHAnsi" w:hAnsiTheme="majorHAnsi" w:cstheme="majorHAnsi"/>
          <w:iCs/>
          <w:color w:val="000000" w:themeColor="text1"/>
          <w:sz w:val="23"/>
          <w:szCs w:val="23"/>
        </w:rPr>
      </w:pPr>
      <w:r w:rsidRPr="00246A4C">
        <w:rPr>
          <w:rFonts w:asciiTheme="majorHAnsi" w:hAnsiTheme="majorHAnsi" w:cstheme="majorHAnsi"/>
          <w:iCs/>
          <w:color w:val="000000" w:themeColor="text1"/>
          <w:sz w:val="23"/>
          <w:szCs w:val="23"/>
        </w:rPr>
        <w:t>T + 49 211 46 93-1</w:t>
      </w:r>
      <w:r>
        <w:rPr>
          <w:rFonts w:asciiTheme="majorHAnsi" w:hAnsiTheme="majorHAnsi" w:cstheme="majorHAnsi"/>
          <w:iCs/>
          <w:color w:val="000000" w:themeColor="text1"/>
          <w:sz w:val="23"/>
          <w:szCs w:val="23"/>
        </w:rPr>
        <w:t>55</w:t>
      </w:r>
    </w:p>
    <w:p w:rsidR="00804FC4" w:rsidRPr="00246A4C" w:rsidRDefault="00804FC4" w:rsidP="00804FC4">
      <w:pPr>
        <w:jc w:val="both"/>
        <w:rPr>
          <w:rFonts w:asciiTheme="majorHAnsi" w:hAnsiTheme="majorHAnsi" w:cstheme="majorHAnsi"/>
          <w:iCs/>
          <w:color w:val="000000" w:themeColor="text1"/>
          <w:sz w:val="23"/>
          <w:szCs w:val="23"/>
          <w:lang w:val="it-IT"/>
        </w:rPr>
      </w:pPr>
      <w:r w:rsidRPr="00246A4C">
        <w:rPr>
          <w:rFonts w:asciiTheme="majorHAnsi" w:hAnsiTheme="majorHAnsi" w:cstheme="majorHAnsi"/>
          <w:iCs/>
          <w:color w:val="000000" w:themeColor="text1"/>
          <w:sz w:val="23"/>
          <w:szCs w:val="23"/>
          <w:lang w:val="it-IT"/>
        </w:rPr>
        <w:t xml:space="preserve">M + 49 </w:t>
      </w:r>
      <w:r>
        <w:rPr>
          <w:rFonts w:asciiTheme="majorHAnsi" w:hAnsiTheme="majorHAnsi" w:cstheme="majorHAnsi"/>
          <w:iCs/>
          <w:color w:val="000000" w:themeColor="text1"/>
          <w:sz w:val="23"/>
          <w:szCs w:val="23"/>
          <w:lang w:val="it-IT"/>
        </w:rPr>
        <w:t>176 179 560 99</w:t>
      </w:r>
    </w:p>
    <w:p w:rsidR="00804FC4" w:rsidRPr="00246A4C" w:rsidRDefault="00804FC4" w:rsidP="00804FC4">
      <w:pPr>
        <w:jc w:val="both"/>
        <w:rPr>
          <w:rFonts w:asciiTheme="majorHAnsi" w:hAnsiTheme="majorHAnsi" w:cstheme="majorHAnsi"/>
          <w:sz w:val="23"/>
          <w:szCs w:val="23"/>
          <w:lang w:val="it-IT"/>
        </w:rPr>
      </w:pPr>
      <w:r>
        <w:rPr>
          <w:rFonts w:asciiTheme="majorHAnsi" w:hAnsiTheme="majorHAnsi" w:cstheme="majorHAnsi"/>
          <w:sz w:val="23"/>
          <w:szCs w:val="23"/>
          <w:lang w:val="it-IT"/>
        </w:rPr>
        <w:t>toussaint</w:t>
      </w:r>
      <w:r w:rsidRPr="00246A4C">
        <w:rPr>
          <w:rFonts w:asciiTheme="majorHAnsi" w:hAnsiTheme="majorHAnsi" w:cstheme="majorHAnsi"/>
          <w:sz w:val="23"/>
          <w:szCs w:val="23"/>
          <w:lang w:val="it-IT"/>
        </w:rPr>
        <w:t>@bdkj.de</w:t>
      </w:r>
    </w:p>
    <w:p w:rsidR="00804FC4" w:rsidRPr="00246A4C" w:rsidRDefault="00804FC4" w:rsidP="00804FC4">
      <w:pPr>
        <w:jc w:val="both"/>
        <w:rPr>
          <w:rFonts w:asciiTheme="majorHAnsi" w:hAnsiTheme="majorHAnsi" w:cstheme="majorHAnsi"/>
          <w:sz w:val="23"/>
          <w:szCs w:val="23"/>
        </w:rPr>
      </w:pPr>
      <w:r w:rsidRPr="00246A4C">
        <w:rPr>
          <w:rFonts w:asciiTheme="majorHAnsi" w:hAnsiTheme="majorHAnsi" w:cstheme="majorHAnsi"/>
          <w:sz w:val="23"/>
          <w:szCs w:val="23"/>
          <w:lang w:val="it-IT"/>
        </w:rPr>
        <w:t>www.bdkj.de</w:t>
      </w:r>
      <w:r w:rsidRPr="00246A4C">
        <w:rPr>
          <w:rFonts w:asciiTheme="majorHAnsi" w:hAnsiTheme="majorHAnsi" w:cstheme="majorHAnsi"/>
          <w:sz w:val="23"/>
          <w:szCs w:val="23"/>
        </w:rPr>
        <w:t xml:space="preserve"> </w:t>
      </w:r>
    </w:p>
    <w:p w:rsidR="00166475" w:rsidRPr="00804FC4" w:rsidRDefault="00166475" w:rsidP="00804FC4">
      <w:pPr>
        <w:jc w:val="both"/>
        <w:rPr>
          <w:rFonts w:asciiTheme="majorHAnsi" w:hAnsiTheme="majorHAnsi"/>
          <w:sz w:val="23"/>
        </w:rPr>
      </w:pPr>
    </w:p>
    <w:sectPr w:rsidR="00166475" w:rsidRPr="00804FC4"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078"/>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6EAB"/>
    <w:rsid w:val="00087731"/>
    <w:rsid w:val="00092033"/>
    <w:rsid w:val="00095215"/>
    <w:rsid w:val="000A0303"/>
    <w:rsid w:val="000B0937"/>
    <w:rsid w:val="000B294D"/>
    <w:rsid w:val="000B29B7"/>
    <w:rsid w:val="000C4656"/>
    <w:rsid w:val="000C66E2"/>
    <w:rsid w:val="000D3BA7"/>
    <w:rsid w:val="000F171D"/>
    <w:rsid w:val="000F228B"/>
    <w:rsid w:val="000F4097"/>
    <w:rsid w:val="000F448B"/>
    <w:rsid w:val="000F5FF1"/>
    <w:rsid w:val="001021A3"/>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550B"/>
    <w:rsid w:val="00156747"/>
    <w:rsid w:val="00166475"/>
    <w:rsid w:val="00167125"/>
    <w:rsid w:val="0017089C"/>
    <w:rsid w:val="00180B6F"/>
    <w:rsid w:val="0018570D"/>
    <w:rsid w:val="00191EE2"/>
    <w:rsid w:val="00196420"/>
    <w:rsid w:val="001A5C08"/>
    <w:rsid w:val="001B7A58"/>
    <w:rsid w:val="001C6686"/>
    <w:rsid w:val="001C6FAF"/>
    <w:rsid w:val="001C71C7"/>
    <w:rsid w:val="001D4A98"/>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80339"/>
    <w:rsid w:val="00282B0D"/>
    <w:rsid w:val="0028715D"/>
    <w:rsid w:val="00290553"/>
    <w:rsid w:val="00291561"/>
    <w:rsid w:val="0029662C"/>
    <w:rsid w:val="002A0D7C"/>
    <w:rsid w:val="002A188E"/>
    <w:rsid w:val="002A68DC"/>
    <w:rsid w:val="002B0EF2"/>
    <w:rsid w:val="002B4F68"/>
    <w:rsid w:val="002B65BF"/>
    <w:rsid w:val="002B7346"/>
    <w:rsid w:val="002C0D9A"/>
    <w:rsid w:val="002C3896"/>
    <w:rsid w:val="002C6792"/>
    <w:rsid w:val="002E7212"/>
    <w:rsid w:val="002E7520"/>
    <w:rsid w:val="002F5FDD"/>
    <w:rsid w:val="002F7A40"/>
    <w:rsid w:val="00316ADF"/>
    <w:rsid w:val="0032045B"/>
    <w:rsid w:val="00326122"/>
    <w:rsid w:val="00326198"/>
    <w:rsid w:val="003334AA"/>
    <w:rsid w:val="00334796"/>
    <w:rsid w:val="00345D97"/>
    <w:rsid w:val="00351674"/>
    <w:rsid w:val="00354832"/>
    <w:rsid w:val="00354A3E"/>
    <w:rsid w:val="00360590"/>
    <w:rsid w:val="0036179B"/>
    <w:rsid w:val="00362F1C"/>
    <w:rsid w:val="00365BB3"/>
    <w:rsid w:val="003719BA"/>
    <w:rsid w:val="0039261F"/>
    <w:rsid w:val="00392CDA"/>
    <w:rsid w:val="003947E6"/>
    <w:rsid w:val="003B0124"/>
    <w:rsid w:val="003B0F44"/>
    <w:rsid w:val="003C0B3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6811"/>
    <w:rsid w:val="004176DF"/>
    <w:rsid w:val="00430AEF"/>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349"/>
    <w:rsid w:val="00557949"/>
    <w:rsid w:val="00557A7C"/>
    <w:rsid w:val="005663C2"/>
    <w:rsid w:val="0057102C"/>
    <w:rsid w:val="00573022"/>
    <w:rsid w:val="00573860"/>
    <w:rsid w:val="005739F5"/>
    <w:rsid w:val="00582480"/>
    <w:rsid w:val="00583816"/>
    <w:rsid w:val="0058414F"/>
    <w:rsid w:val="0059148C"/>
    <w:rsid w:val="005960B9"/>
    <w:rsid w:val="005A25E8"/>
    <w:rsid w:val="005A6803"/>
    <w:rsid w:val="005B016E"/>
    <w:rsid w:val="005B0629"/>
    <w:rsid w:val="005B1898"/>
    <w:rsid w:val="005B2828"/>
    <w:rsid w:val="005B6756"/>
    <w:rsid w:val="005C007A"/>
    <w:rsid w:val="005D3DA2"/>
    <w:rsid w:val="005D3DD4"/>
    <w:rsid w:val="005E0FD6"/>
    <w:rsid w:val="005F2E83"/>
    <w:rsid w:val="005F5544"/>
    <w:rsid w:val="005F6518"/>
    <w:rsid w:val="00604A86"/>
    <w:rsid w:val="00613299"/>
    <w:rsid w:val="00615043"/>
    <w:rsid w:val="00615911"/>
    <w:rsid w:val="00617614"/>
    <w:rsid w:val="0062385A"/>
    <w:rsid w:val="00623E73"/>
    <w:rsid w:val="00627AD6"/>
    <w:rsid w:val="0063763B"/>
    <w:rsid w:val="00641802"/>
    <w:rsid w:val="006438E1"/>
    <w:rsid w:val="00646096"/>
    <w:rsid w:val="0065291F"/>
    <w:rsid w:val="006530AE"/>
    <w:rsid w:val="006673E5"/>
    <w:rsid w:val="00673A22"/>
    <w:rsid w:val="006856EE"/>
    <w:rsid w:val="006867CE"/>
    <w:rsid w:val="0068705E"/>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5C53"/>
    <w:rsid w:val="007D651E"/>
    <w:rsid w:val="007D7E26"/>
    <w:rsid w:val="007E1F8E"/>
    <w:rsid w:val="007E35D4"/>
    <w:rsid w:val="00801507"/>
    <w:rsid w:val="00803FDF"/>
    <w:rsid w:val="00804491"/>
    <w:rsid w:val="00804FC4"/>
    <w:rsid w:val="00811127"/>
    <w:rsid w:val="008125C1"/>
    <w:rsid w:val="00813F98"/>
    <w:rsid w:val="00816363"/>
    <w:rsid w:val="00816747"/>
    <w:rsid w:val="00816B93"/>
    <w:rsid w:val="00820E97"/>
    <w:rsid w:val="00822C5B"/>
    <w:rsid w:val="00827AF4"/>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C117E"/>
    <w:rsid w:val="008C3E80"/>
    <w:rsid w:val="008C52CF"/>
    <w:rsid w:val="008E4DC9"/>
    <w:rsid w:val="00910C77"/>
    <w:rsid w:val="00917322"/>
    <w:rsid w:val="009214BF"/>
    <w:rsid w:val="009246F5"/>
    <w:rsid w:val="009317E0"/>
    <w:rsid w:val="009340F5"/>
    <w:rsid w:val="00936C6C"/>
    <w:rsid w:val="009426BF"/>
    <w:rsid w:val="00942C9F"/>
    <w:rsid w:val="00943CA6"/>
    <w:rsid w:val="009527F6"/>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6DA8"/>
    <w:rsid w:val="00AB79B5"/>
    <w:rsid w:val="00AC0E13"/>
    <w:rsid w:val="00AC4C2B"/>
    <w:rsid w:val="00AC68A9"/>
    <w:rsid w:val="00AC69EF"/>
    <w:rsid w:val="00AD1B07"/>
    <w:rsid w:val="00AD6D97"/>
    <w:rsid w:val="00AD74DD"/>
    <w:rsid w:val="00B007BC"/>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578BD"/>
    <w:rsid w:val="00B61C25"/>
    <w:rsid w:val="00B61D8D"/>
    <w:rsid w:val="00B701A9"/>
    <w:rsid w:val="00B703B2"/>
    <w:rsid w:val="00B7159F"/>
    <w:rsid w:val="00B7484F"/>
    <w:rsid w:val="00B75691"/>
    <w:rsid w:val="00B80BDB"/>
    <w:rsid w:val="00B810C4"/>
    <w:rsid w:val="00B835C6"/>
    <w:rsid w:val="00B860F0"/>
    <w:rsid w:val="00B926F9"/>
    <w:rsid w:val="00BA3C1C"/>
    <w:rsid w:val="00BB0A62"/>
    <w:rsid w:val="00BB71AF"/>
    <w:rsid w:val="00BB72BE"/>
    <w:rsid w:val="00BD2C51"/>
    <w:rsid w:val="00BE0101"/>
    <w:rsid w:val="00C00684"/>
    <w:rsid w:val="00C00B54"/>
    <w:rsid w:val="00C0158F"/>
    <w:rsid w:val="00C027AE"/>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B2953"/>
    <w:rsid w:val="00CC1EA8"/>
    <w:rsid w:val="00CC2261"/>
    <w:rsid w:val="00CC79C7"/>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769EA"/>
    <w:rsid w:val="00D816CD"/>
    <w:rsid w:val="00D82CD7"/>
    <w:rsid w:val="00D8337C"/>
    <w:rsid w:val="00D93975"/>
    <w:rsid w:val="00D94656"/>
    <w:rsid w:val="00D97BDA"/>
    <w:rsid w:val="00DA385F"/>
    <w:rsid w:val="00DA4031"/>
    <w:rsid w:val="00DA4189"/>
    <w:rsid w:val="00DB03D7"/>
    <w:rsid w:val="00DB0467"/>
    <w:rsid w:val="00DB4EED"/>
    <w:rsid w:val="00DC309F"/>
    <w:rsid w:val="00DC6705"/>
    <w:rsid w:val="00DC757C"/>
    <w:rsid w:val="00DD271C"/>
    <w:rsid w:val="00DD4F6B"/>
    <w:rsid w:val="00DD5B8E"/>
    <w:rsid w:val="00DD7393"/>
    <w:rsid w:val="00DD7529"/>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4114"/>
    <w:rsid w:val="00EF2848"/>
    <w:rsid w:val="00EF590B"/>
    <w:rsid w:val="00F32716"/>
    <w:rsid w:val="00F50432"/>
    <w:rsid w:val="00F506FA"/>
    <w:rsid w:val="00F51CC5"/>
    <w:rsid w:val="00F52B7C"/>
    <w:rsid w:val="00F56990"/>
    <w:rsid w:val="00F57A2A"/>
    <w:rsid w:val="00F65284"/>
    <w:rsid w:val="00F71F8E"/>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3775"/>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character" w:customStyle="1" w:styleId="apple-converted-space">
    <w:name w:val="apple-converted-space"/>
    <w:basedOn w:val="Absatz-Standardschriftart"/>
    <w:rsid w:val="0062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938">
      <w:bodyDiv w:val="1"/>
      <w:marLeft w:val="0"/>
      <w:marRight w:val="0"/>
      <w:marTop w:val="0"/>
      <w:marBottom w:val="0"/>
      <w:divBdr>
        <w:top w:val="none" w:sz="0" w:space="0" w:color="auto"/>
        <w:left w:val="none" w:sz="0" w:space="0" w:color="auto"/>
        <w:bottom w:val="none" w:sz="0" w:space="0" w:color="auto"/>
        <w:right w:val="none" w:sz="0" w:space="0" w:color="auto"/>
      </w:divBdr>
    </w:div>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nsinger.de/presse/presse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 TargetMode="External"/><Relationship Id="rId5" Type="http://schemas.openxmlformats.org/officeDocument/2006/relationships/hyperlink" Target="mailto:akkreditierung@bpra.bund.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Thomas Römer</cp:lastModifiedBy>
  <cp:revision>25</cp:revision>
  <cp:lastPrinted>2006-08-22T08:59:00Z</cp:lastPrinted>
  <dcterms:created xsi:type="dcterms:W3CDTF">2022-12-04T17:56:00Z</dcterms:created>
  <dcterms:modified xsi:type="dcterms:W3CDTF">2023-12-08T09:44:00Z</dcterms:modified>
</cp:coreProperties>
</file>