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F2F" w:rsidRPr="009A35B8" w:rsidRDefault="007A3F2F">
      <w:pPr>
        <w:rPr>
          <w:rFonts w:cstheme="minorHAnsi"/>
          <w:b/>
          <w:bCs/>
          <w:sz w:val="36"/>
          <w:szCs w:val="36"/>
          <w:u w:val="single"/>
        </w:rPr>
      </w:pPr>
      <w:r w:rsidRPr="009A35B8">
        <w:rPr>
          <w:rFonts w:cstheme="minorHAnsi"/>
          <w:b/>
          <w:bCs/>
          <w:sz w:val="36"/>
          <w:szCs w:val="36"/>
          <w:u w:val="single"/>
        </w:rPr>
        <w:t xml:space="preserve">Kindermissionswerk ‚Die Sternsinger’: </w:t>
      </w:r>
      <w:r w:rsidR="00C52C0E" w:rsidRPr="009A35B8">
        <w:rPr>
          <w:rFonts w:cstheme="minorHAnsi"/>
          <w:b/>
          <w:bCs/>
          <w:sz w:val="36"/>
          <w:szCs w:val="36"/>
          <w:u w:val="single"/>
        </w:rPr>
        <w:br/>
      </w:r>
      <w:r w:rsidR="005E0E57" w:rsidRPr="009A35B8">
        <w:rPr>
          <w:rFonts w:cstheme="minorHAnsi"/>
          <w:b/>
          <w:bCs/>
          <w:sz w:val="36"/>
          <w:szCs w:val="36"/>
          <w:u w:val="single"/>
        </w:rPr>
        <w:t xml:space="preserve">Das Hilfswerk </w:t>
      </w:r>
      <w:r w:rsidR="00307F91" w:rsidRPr="009A35B8">
        <w:rPr>
          <w:rFonts w:cstheme="minorHAnsi"/>
          <w:b/>
          <w:bCs/>
          <w:sz w:val="36"/>
          <w:szCs w:val="36"/>
          <w:u w:val="single"/>
        </w:rPr>
        <w:t xml:space="preserve">der Sternsinger </w:t>
      </w:r>
      <w:r w:rsidR="005E0E57" w:rsidRPr="009A35B8">
        <w:rPr>
          <w:rFonts w:cstheme="minorHAnsi"/>
          <w:b/>
          <w:bCs/>
          <w:sz w:val="36"/>
          <w:szCs w:val="36"/>
          <w:u w:val="single"/>
        </w:rPr>
        <w:t>und sein Auftrag</w:t>
      </w:r>
    </w:p>
    <w:p w:rsidR="00512F25" w:rsidRPr="00402E63" w:rsidRDefault="00512F25">
      <w:pPr>
        <w:rPr>
          <w:rFonts w:cstheme="minorHAnsi"/>
          <w:sz w:val="23"/>
          <w:szCs w:val="23"/>
        </w:rPr>
      </w:pPr>
    </w:p>
    <w:p w:rsidR="00A229AA" w:rsidRDefault="00345E62" w:rsidP="00992165">
      <w:pPr>
        <w:jc w:val="both"/>
        <w:rPr>
          <w:rFonts w:cstheme="minorHAnsi"/>
          <w:i/>
          <w:sz w:val="23"/>
          <w:szCs w:val="23"/>
        </w:rPr>
      </w:pPr>
      <w:r w:rsidRPr="00402E63">
        <w:rPr>
          <w:rFonts w:cstheme="minorHAnsi"/>
          <w:i/>
          <w:sz w:val="23"/>
          <w:szCs w:val="23"/>
        </w:rPr>
        <w:t>Das Kindermissionswerk ‚Die Sternsinger’ ist das</w:t>
      </w:r>
      <w:r w:rsidR="00265FD6" w:rsidRPr="00402E63">
        <w:rPr>
          <w:rFonts w:cstheme="minorHAnsi"/>
          <w:i/>
          <w:sz w:val="23"/>
          <w:szCs w:val="23"/>
        </w:rPr>
        <w:t xml:space="preserve"> internationale</w:t>
      </w:r>
      <w:r w:rsidRPr="00402E63">
        <w:rPr>
          <w:rFonts w:cstheme="minorHAnsi"/>
          <w:i/>
          <w:sz w:val="23"/>
          <w:szCs w:val="23"/>
        </w:rPr>
        <w:t xml:space="preserve"> Kinderhilfswerk der katholischen Kirche in Deutschland mit Sitz in Aachen. </w:t>
      </w:r>
      <w:r w:rsidR="007E3B00">
        <w:rPr>
          <w:rFonts w:cstheme="minorHAnsi"/>
          <w:i/>
          <w:sz w:val="23"/>
          <w:szCs w:val="23"/>
        </w:rPr>
        <w:t>M</w:t>
      </w:r>
      <w:r w:rsidR="0050772C" w:rsidRPr="00402E63">
        <w:rPr>
          <w:rFonts w:cstheme="minorHAnsi"/>
          <w:i/>
          <w:sz w:val="23"/>
          <w:szCs w:val="23"/>
        </w:rPr>
        <w:t>it seinen Partnern</w:t>
      </w:r>
      <w:r w:rsidR="00A229AA" w:rsidRPr="00402E63">
        <w:rPr>
          <w:rFonts w:cstheme="minorHAnsi"/>
          <w:i/>
          <w:sz w:val="23"/>
          <w:szCs w:val="23"/>
        </w:rPr>
        <w:t xml:space="preserve"> </w:t>
      </w:r>
      <w:r w:rsidR="00AC0346" w:rsidRPr="00402E63">
        <w:rPr>
          <w:rFonts w:cstheme="minorHAnsi"/>
          <w:i/>
          <w:sz w:val="23"/>
          <w:szCs w:val="23"/>
        </w:rPr>
        <w:t>setzt sich das Kindermissionswerk</w:t>
      </w:r>
      <w:r w:rsidR="00402D98" w:rsidRPr="00402D98">
        <w:rPr>
          <w:rFonts w:cstheme="minorHAnsi"/>
          <w:i/>
          <w:sz w:val="23"/>
          <w:szCs w:val="23"/>
        </w:rPr>
        <w:t xml:space="preserve"> </w:t>
      </w:r>
      <w:r w:rsidR="00402D98" w:rsidRPr="00402E63">
        <w:rPr>
          <w:rFonts w:cstheme="minorHAnsi"/>
          <w:i/>
          <w:sz w:val="23"/>
          <w:szCs w:val="23"/>
        </w:rPr>
        <w:t>weltweit</w:t>
      </w:r>
      <w:r w:rsidR="00AC0346" w:rsidRPr="00402E63">
        <w:rPr>
          <w:rFonts w:cstheme="minorHAnsi"/>
          <w:i/>
          <w:sz w:val="23"/>
          <w:szCs w:val="23"/>
        </w:rPr>
        <w:t xml:space="preserve"> für </w:t>
      </w:r>
      <w:r w:rsidR="009B364F">
        <w:rPr>
          <w:rFonts w:cstheme="minorHAnsi"/>
          <w:i/>
          <w:sz w:val="23"/>
          <w:szCs w:val="23"/>
        </w:rPr>
        <w:t>benachteiligte</w:t>
      </w:r>
      <w:r w:rsidR="00553904" w:rsidRPr="00402E63">
        <w:rPr>
          <w:rFonts w:cstheme="minorHAnsi"/>
          <w:i/>
          <w:sz w:val="23"/>
          <w:szCs w:val="23"/>
        </w:rPr>
        <w:t xml:space="preserve"> </w:t>
      </w:r>
      <w:r w:rsidR="00A229AA" w:rsidRPr="00402E63">
        <w:rPr>
          <w:rFonts w:cstheme="minorHAnsi"/>
          <w:i/>
          <w:sz w:val="23"/>
          <w:szCs w:val="23"/>
        </w:rPr>
        <w:t xml:space="preserve">Kinder </w:t>
      </w:r>
      <w:r w:rsidR="00553904" w:rsidRPr="00402E63">
        <w:rPr>
          <w:rFonts w:cstheme="minorHAnsi"/>
          <w:i/>
          <w:sz w:val="23"/>
          <w:szCs w:val="23"/>
        </w:rPr>
        <w:t>ein</w:t>
      </w:r>
      <w:r w:rsidR="00932A5B">
        <w:rPr>
          <w:rFonts w:cstheme="minorHAnsi"/>
          <w:i/>
          <w:sz w:val="23"/>
          <w:szCs w:val="23"/>
        </w:rPr>
        <w:t xml:space="preserve"> und </w:t>
      </w:r>
      <w:r w:rsidR="00553904" w:rsidRPr="00402E63">
        <w:rPr>
          <w:rFonts w:cstheme="minorHAnsi"/>
          <w:i/>
          <w:sz w:val="23"/>
          <w:szCs w:val="23"/>
        </w:rPr>
        <w:t xml:space="preserve">schützt </w:t>
      </w:r>
      <w:r w:rsidR="00A229AA" w:rsidRPr="00402E63">
        <w:rPr>
          <w:rFonts w:cstheme="minorHAnsi"/>
          <w:i/>
          <w:sz w:val="23"/>
          <w:szCs w:val="23"/>
        </w:rPr>
        <w:t>sie vor Unterdrückung und Ausbeutung</w:t>
      </w:r>
      <w:r w:rsidR="00932A5B">
        <w:rPr>
          <w:rFonts w:cstheme="minorHAnsi"/>
          <w:i/>
          <w:sz w:val="23"/>
          <w:szCs w:val="23"/>
        </w:rPr>
        <w:t>.</w:t>
      </w:r>
      <w:r w:rsidR="00A229AA" w:rsidRPr="00402E63">
        <w:rPr>
          <w:rFonts w:cstheme="minorHAnsi"/>
          <w:i/>
          <w:sz w:val="23"/>
          <w:szCs w:val="23"/>
        </w:rPr>
        <w:t xml:space="preserve"> </w:t>
      </w:r>
    </w:p>
    <w:p w:rsidR="00932A5B" w:rsidRPr="00402E63" w:rsidRDefault="00932A5B" w:rsidP="00992165">
      <w:pPr>
        <w:jc w:val="both"/>
        <w:rPr>
          <w:rFonts w:cstheme="minorHAnsi"/>
          <w:sz w:val="23"/>
          <w:szCs w:val="23"/>
        </w:rPr>
      </w:pPr>
    </w:p>
    <w:p w:rsidR="005E0E57" w:rsidRPr="00402E63" w:rsidRDefault="00760190" w:rsidP="00992165">
      <w:pPr>
        <w:jc w:val="both"/>
        <w:rPr>
          <w:rFonts w:cstheme="minorHAnsi"/>
          <w:b/>
          <w:sz w:val="23"/>
          <w:szCs w:val="23"/>
        </w:rPr>
      </w:pPr>
      <w:r w:rsidRPr="00402E63">
        <w:rPr>
          <w:rFonts w:cstheme="minorHAnsi"/>
          <w:b/>
          <w:sz w:val="23"/>
          <w:szCs w:val="23"/>
        </w:rPr>
        <w:t xml:space="preserve">Kinder schützen und </w:t>
      </w:r>
      <w:r w:rsidR="004245FD">
        <w:rPr>
          <w:rFonts w:cstheme="minorHAnsi"/>
          <w:b/>
          <w:sz w:val="23"/>
          <w:szCs w:val="23"/>
        </w:rPr>
        <w:t>deren</w:t>
      </w:r>
      <w:r w:rsidRPr="00402E63">
        <w:rPr>
          <w:rFonts w:cstheme="minorHAnsi"/>
          <w:b/>
          <w:sz w:val="23"/>
          <w:szCs w:val="23"/>
        </w:rPr>
        <w:t xml:space="preserve"> Rechte</w:t>
      </w:r>
      <w:r w:rsidR="004245FD">
        <w:rPr>
          <w:rFonts w:cstheme="minorHAnsi"/>
          <w:b/>
          <w:sz w:val="23"/>
          <w:szCs w:val="23"/>
        </w:rPr>
        <w:t xml:space="preserve"> </w:t>
      </w:r>
      <w:r w:rsidRPr="00402E63">
        <w:rPr>
          <w:rFonts w:cstheme="minorHAnsi"/>
          <w:b/>
          <w:sz w:val="23"/>
          <w:szCs w:val="23"/>
        </w:rPr>
        <w:t>stärken</w:t>
      </w:r>
    </w:p>
    <w:p w:rsidR="00203529" w:rsidRPr="00402E63" w:rsidRDefault="00CA3C56" w:rsidP="00992165">
      <w:pPr>
        <w:jc w:val="both"/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Das Kindermissionswerk ist ein global agierendes </w:t>
      </w:r>
      <w:r w:rsidR="00A032FC">
        <w:rPr>
          <w:rFonts w:cstheme="minorHAnsi"/>
          <w:sz w:val="23"/>
          <w:szCs w:val="23"/>
        </w:rPr>
        <w:t>H</w:t>
      </w:r>
      <w:r w:rsidRPr="00402E63">
        <w:rPr>
          <w:rFonts w:cstheme="minorHAnsi"/>
          <w:sz w:val="23"/>
          <w:szCs w:val="23"/>
        </w:rPr>
        <w:t>ilfswerk</w:t>
      </w:r>
      <w:r w:rsidR="00024EAD" w:rsidRPr="00402E63">
        <w:rPr>
          <w:rFonts w:cstheme="minorHAnsi"/>
          <w:sz w:val="23"/>
          <w:szCs w:val="23"/>
        </w:rPr>
        <w:t xml:space="preserve"> und </w:t>
      </w:r>
      <w:r w:rsidR="00414DC1" w:rsidRPr="00402E63">
        <w:rPr>
          <w:rFonts w:cstheme="minorHAnsi"/>
          <w:sz w:val="23"/>
          <w:szCs w:val="23"/>
        </w:rPr>
        <w:t xml:space="preserve">setzt sich </w:t>
      </w:r>
      <w:r w:rsidR="000B6785" w:rsidRPr="00402E63">
        <w:rPr>
          <w:rFonts w:cstheme="minorHAnsi"/>
          <w:sz w:val="23"/>
          <w:szCs w:val="23"/>
        </w:rPr>
        <w:t xml:space="preserve">in all seinen Projekten dafür ein, dass Kinder in einem sicheren Umfeld aufwachsen und </w:t>
      </w:r>
      <w:r w:rsidR="00A032FC">
        <w:rPr>
          <w:rFonts w:cstheme="minorHAnsi"/>
          <w:sz w:val="23"/>
          <w:szCs w:val="23"/>
        </w:rPr>
        <w:t>ihre</w:t>
      </w:r>
      <w:r w:rsidR="000B6785" w:rsidRPr="00402E63">
        <w:rPr>
          <w:rFonts w:cstheme="minorHAnsi"/>
          <w:sz w:val="23"/>
          <w:szCs w:val="23"/>
        </w:rPr>
        <w:t xml:space="preserve"> Rechte gewahrt werden. </w:t>
      </w:r>
      <w:r w:rsidR="00AA081A" w:rsidRPr="00402E63">
        <w:rPr>
          <w:rFonts w:cstheme="minorHAnsi"/>
          <w:sz w:val="23"/>
          <w:szCs w:val="23"/>
        </w:rPr>
        <w:t>Mehr als</w:t>
      </w:r>
      <w:r w:rsidR="00203529" w:rsidRPr="00402E63">
        <w:rPr>
          <w:rFonts w:cstheme="minorHAnsi"/>
          <w:sz w:val="23"/>
          <w:szCs w:val="23"/>
        </w:rPr>
        <w:t xml:space="preserve"> 1.</w:t>
      </w:r>
      <w:r w:rsidR="00D25D96">
        <w:rPr>
          <w:rFonts w:cstheme="minorHAnsi"/>
          <w:sz w:val="23"/>
          <w:szCs w:val="23"/>
        </w:rPr>
        <w:t>4</w:t>
      </w:r>
      <w:r w:rsidR="00203529" w:rsidRPr="00402E63">
        <w:rPr>
          <w:rFonts w:cstheme="minorHAnsi"/>
          <w:sz w:val="23"/>
          <w:szCs w:val="23"/>
        </w:rPr>
        <w:t xml:space="preserve">00 Projekte für Not leidende Kinder </w:t>
      </w:r>
      <w:r w:rsidR="00C04B13" w:rsidRPr="00402E63">
        <w:rPr>
          <w:rFonts w:cstheme="minorHAnsi"/>
          <w:sz w:val="23"/>
          <w:szCs w:val="23"/>
        </w:rPr>
        <w:t xml:space="preserve">in </w:t>
      </w:r>
      <w:r w:rsidR="00D25D96">
        <w:rPr>
          <w:rFonts w:cstheme="minorHAnsi"/>
          <w:sz w:val="23"/>
          <w:szCs w:val="23"/>
        </w:rPr>
        <w:t xml:space="preserve">rund </w:t>
      </w:r>
      <w:r w:rsidR="00C04B13" w:rsidRPr="00402E63">
        <w:rPr>
          <w:rFonts w:cstheme="minorHAnsi"/>
          <w:sz w:val="23"/>
          <w:szCs w:val="23"/>
        </w:rPr>
        <w:t>1</w:t>
      </w:r>
      <w:r w:rsidR="00D25D96">
        <w:rPr>
          <w:rFonts w:cstheme="minorHAnsi"/>
          <w:sz w:val="23"/>
          <w:szCs w:val="23"/>
        </w:rPr>
        <w:t>00</w:t>
      </w:r>
      <w:r w:rsidR="00C04B13" w:rsidRPr="00402E63">
        <w:rPr>
          <w:rFonts w:cstheme="minorHAnsi"/>
          <w:sz w:val="23"/>
          <w:szCs w:val="23"/>
        </w:rPr>
        <w:t xml:space="preserve"> Ländern </w:t>
      </w:r>
      <w:r w:rsidR="00AA081A" w:rsidRPr="00402E63">
        <w:rPr>
          <w:rFonts w:cstheme="minorHAnsi"/>
          <w:sz w:val="23"/>
          <w:szCs w:val="23"/>
        </w:rPr>
        <w:t>hat</w:t>
      </w:r>
      <w:r w:rsidR="00203529" w:rsidRPr="00402E63">
        <w:rPr>
          <w:rFonts w:cstheme="minorHAnsi"/>
          <w:sz w:val="23"/>
          <w:szCs w:val="23"/>
        </w:rPr>
        <w:t xml:space="preserve"> </w:t>
      </w:r>
      <w:r w:rsidR="00AA081A" w:rsidRPr="00402E63">
        <w:rPr>
          <w:rFonts w:cstheme="minorHAnsi"/>
          <w:sz w:val="23"/>
          <w:szCs w:val="23"/>
        </w:rPr>
        <w:t xml:space="preserve">das </w:t>
      </w:r>
      <w:r w:rsidR="00203529" w:rsidRPr="00402E63">
        <w:rPr>
          <w:rFonts w:cstheme="minorHAnsi"/>
          <w:sz w:val="23"/>
          <w:szCs w:val="23"/>
        </w:rPr>
        <w:t xml:space="preserve">Kindermissionswerk </w:t>
      </w:r>
      <w:r w:rsidR="00AA081A" w:rsidRPr="00402E63">
        <w:rPr>
          <w:rFonts w:cstheme="minorHAnsi"/>
          <w:sz w:val="23"/>
          <w:szCs w:val="23"/>
        </w:rPr>
        <w:t>20</w:t>
      </w:r>
      <w:r w:rsidR="00D25D96">
        <w:rPr>
          <w:rFonts w:cstheme="minorHAnsi"/>
          <w:sz w:val="23"/>
          <w:szCs w:val="23"/>
        </w:rPr>
        <w:t>20</w:t>
      </w:r>
      <w:r w:rsidR="00AA081A" w:rsidRPr="00402E63">
        <w:rPr>
          <w:rFonts w:cstheme="minorHAnsi"/>
          <w:sz w:val="23"/>
          <w:szCs w:val="23"/>
        </w:rPr>
        <w:t xml:space="preserve"> </w:t>
      </w:r>
      <w:r w:rsidR="00203529" w:rsidRPr="00402E63">
        <w:rPr>
          <w:rFonts w:cstheme="minorHAnsi"/>
          <w:sz w:val="23"/>
          <w:szCs w:val="23"/>
        </w:rPr>
        <w:t>unterstützt. Rund 78,</w:t>
      </w:r>
      <w:r w:rsidR="00D25D96">
        <w:rPr>
          <w:rFonts w:cstheme="minorHAnsi"/>
          <w:sz w:val="23"/>
          <w:szCs w:val="23"/>
        </w:rPr>
        <w:t>2</w:t>
      </w:r>
      <w:r w:rsidR="00203529" w:rsidRPr="00402E63">
        <w:rPr>
          <w:rFonts w:cstheme="minorHAnsi"/>
          <w:sz w:val="23"/>
          <w:szCs w:val="23"/>
        </w:rPr>
        <w:t xml:space="preserve"> Millionen Euro standen </w:t>
      </w:r>
      <w:r w:rsidR="00A032FC">
        <w:rPr>
          <w:rFonts w:cstheme="minorHAnsi"/>
          <w:sz w:val="23"/>
          <w:szCs w:val="23"/>
        </w:rPr>
        <w:t>dafür</w:t>
      </w:r>
      <w:r w:rsidR="00203529" w:rsidRPr="00402E63">
        <w:rPr>
          <w:rFonts w:cstheme="minorHAnsi"/>
          <w:sz w:val="23"/>
          <w:szCs w:val="23"/>
        </w:rPr>
        <w:t xml:space="preserve"> zur Verfügung.</w:t>
      </w:r>
    </w:p>
    <w:p w:rsidR="007A3F2F" w:rsidRPr="00402E63" w:rsidRDefault="007A3F2F" w:rsidP="00992165">
      <w:pPr>
        <w:jc w:val="both"/>
        <w:rPr>
          <w:rFonts w:cstheme="minorHAnsi"/>
          <w:sz w:val="23"/>
          <w:szCs w:val="23"/>
        </w:rPr>
      </w:pPr>
    </w:p>
    <w:p w:rsidR="007A3F2F" w:rsidRPr="00402E63" w:rsidRDefault="003E5DDC" w:rsidP="00992165">
      <w:pPr>
        <w:jc w:val="both"/>
        <w:rPr>
          <w:rFonts w:cstheme="minorHAnsi"/>
          <w:b/>
          <w:sz w:val="23"/>
          <w:szCs w:val="23"/>
        </w:rPr>
      </w:pPr>
      <w:r w:rsidRPr="00402E63">
        <w:rPr>
          <w:rFonts w:cstheme="minorHAnsi"/>
          <w:b/>
          <w:sz w:val="23"/>
          <w:szCs w:val="23"/>
        </w:rPr>
        <w:t xml:space="preserve">„Kinder helfen Kindern“ – die </w:t>
      </w:r>
      <w:r w:rsidR="003A6ECB" w:rsidRPr="00402E63">
        <w:rPr>
          <w:rFonts w:cstheme="minorHAnsi"/>
          <w:b/>
          <w:sz w:val="23"/>
          <w:szCs w:val="23"/>
        </w:rPr>
        <w:t>Aktion Dreikönigssingen</w:t>
      </w:r>
    </w:p>
    <w:p w:rsidR="00695073" w:rsidRDefault="00695073" w:rsidP="00992165">
      <w:pPr>
        <w:jc w:val="both"/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Jedes Jahr um den 6. Januar nehmen 300.000 Sternsinger an der Aktion Dreikönigssingen teil. Gemeinsam mit</w:t>
      </w:r>
      <w:r w:rsidR="003F387E" w:rsidRPr="00402E63">
        <w:rPr>
          <w:rFonts w:cstheme="minorHAnsi"/>
          <w:sz w:val="23"/>
          <w:szCs w:val="23"/>
        </w:rPr>
        <w:t xml:space="preserve"> </w:t>
      </w:r>
      <w:r w:rsidRPr="00402E63">
        <w:rPr>
          <w:rFonts w:cstheme="minorHAnsi"/>
          <w:sz w:val="23"/>
          <w:szCs w:val="23"/>
        </w:rPr>
        <w:t xml:space="preserve">dem Bund der Deutschen Katholischen Jugend (BDKJ) ist </w:t>
      </w:r>
      <w:r w:rsidR="00424324" w:rsidRPr="00402E63">
        <w:rPr>
          <w:rFonts w:cstheme="minorHAnsi"/>
          <w:sz w:val="23"/>
          <w:szCs w:val="23"/>
        </w:rPr>
        <w:t>das</w:t>
      </w:r>
      <w:r w:rsidR="00824BFD">
        <w:rPr>
          <w:rFonts w:cstheme="minorHAnsi"/>
          <w:sz w:val="23"/>
          <w:szCs w:val="23"/>
        </w:rPr>
        <w:t xml:space="preserve"> </w:t>
      </w:r>
      <w:r w:rsidR="00424324" w:rsidRPr="00402E63">
        <w:rPr>
          <w:rFonts w:cstheme="minorHAnsi"/>
          <w:sz w:val="23"/>
          <w:szCs w:val="23"/>
        </w:rPr>
        <w:t>Kindermissionswerk</w:t>
      </w:r>
      <w:r w:rsidRPr="00402E63">
        <w:rPr>
          <w:rFonts w:cstheme="minorHAnsi"/>
          <w:sz w:val="23"/>
          <w:szCs w:val="23"/>
        </w:rPr>
        <w:t xml:space="preserve"> Träger der Aktion. </w:t>
      </w:r>
      <w:r w:rsidR="00824BFD">
        <w:rPr>
          <w:rFonts w:cstheme="minorHAnsi"/>
          <w:sz w:val="23"/>
          <w:szCs w:val="23"/>
        </w:rPr>
        <w:t>Unter</w:t>
      </w:r>
      <w:r w:rsidR="00734DFF" w:rsidRPr="00402E63">
        <w:rPr>
          <w:rFonts w:cstheme="minorHAnsi"/>
          <w:sz w:val="23"/>
          <w:szCs w:val="23"/>
        </w:rPr>
        <w:t xml:space="preserve"> dem Motto „Kinder helfen Kindern“ ist die </w:t>
      </w:r>
      <w:proofErr w:type="spellStart"/>
      <w:r w:rsidR="00734DFF" w:rsidRPr="00402E63">
        <w:rPr>
          <w:rFonts w:cstheme="minorHAnsi"/>
          <w:sz w:val="23"/>
          <w:szCs w:val="23"/>
        </w:rPr>
        <w:t>Sternsingeraktion</w:t>
      </w:r>
      <w:proofErr w:type="spellEnd"/>
      <w:r w:rsidR="00734DFF" w:rsidRPr="00402E63">
        <w:rPr>
          <w:rFonts w:cstheme="minorHAnsi"/>
          <w:sz w:val="23"/>
          <w:szCs w:val="23"/>
        </w:rPr>
        <w:t xml:space="preserve"> die weltweit größte Solidaritätsaktion von Kindern </w:t>
      </w:r>
      <w:proofErr w:type="spellStart"/>
      <w:r w:rsidR="00734DFF" w:rsidRPr="00402E63">
        <w:rPr>
          <w:rFonts w:cstheme="minorHAnsi"/>
          <w:sz w:val="23"/>
          <w:szCs w:val="23"/>
        </w:rPr>
        <w:t>für</w:t>
      </w:r>
      <w:proofErr w:type="spellEnd"/>
      <w:r w:rsidR="00734DFF" w:rsidRPr="00402E63">
        <w:rPr>
          <w:rFonts w:cstheme="minorHAnsi"/>
          <w:sz w:val="23"/>
          <w:szCs w:val="23"/>
        </w:rPr>
        <w:t xml:space="preserve"> Kinder. </w:t>
      </w:r>
      <w:r w:rsidR="001A456C" w:rsidRPr="00402E63">
        <w:rPr>
          <w:rFonts w:cstheme="minorHAnsi"/>
          <w:sz w:val="23"/>
          <w:szCs w:val="23"/>
        </w:rPr>
        <w:t xml:space="preserve">Seit </w:t>
      </w:r>
      <w:r w:rsidR="00D04853" w:rsidRPr="00402E63">
        <w:rPr>
          <w:rFonts w:cstheme="minorHAnsi"/>
          <w:sz w:val="23"/>
          <w:szCs w:val="23"/>
        </w:rPr>
        <w:t xml:space="preserve">ihrem </w:t>
      </w:r>
      <w:r w:rsidR="001A456C" w:rsidRPr="00402E63">
        <w:rPr>
          <w:rFonts w:cstheme="minorHAnsi"/>
          <w:sz w:val="23"/>
          <w:szCs w:val="23"/>
        </w:rPr>
        <w:t>Start 1959 kamen insgesamt rund 1,</w:t>
      </w:r>
      <w:r w:rsidR="00377423">
        <w:rPr>
          <w:rFonts w:cstheme="minorHAnsi"/>
          <w:sz w:val="23"/>
          <w:szCs w:val="23"/>
        </w:rPr>
        <w:t>23</w:t>
      </w:r>
      <w:r w:rsidR="001A456C" w:rsidRPr="00402E63">
        <w:rPr>
          <w:rFonts w:cstheme="minorHAnsi"/>
          <w:sz w:val="23"/>
          <w:szCs w:val="23"/>
        </w:rPr>
        <w:t xml:space="preserve"> Milliarden Euro zusammen</w:t>
      </w:r>
      <w:r w:rsidR="00424324" w:rsidRPr="00402E63">
        <w:rPr>
          <w:rFonts w:cstheme="minorHAnsi"/>
          <w:sz w:val="23"/>
          <w:szCs w:val="23"/>
        </w:rPr>
        <w:t>, m</w:t>
      </w:r>
      <w:r w:rsidR="001A456C" w:rsidRPr="00402E63">
        <w:rPr>
          <w:rFonts w:cstheme="minorHAnsi"/>
          <w:sz w:val="23"/>
          <w:szCs w:val="23"/>
        </w:rPr>
        <w:t>ehr als 7</w:t>
      </w:r>
      <w:r w:rsidR="00377423">
        <w:rPr>
          <w:rFonts w:cstheme="minorHAnsi"/>
          <w:sz w:val="23"/>
          <w:szCs w:val="23"/>
        </w:rPr>
        <w:t>6</w:t>
      </w:r>
      <w:r w:rsidR="001A456C" w:rsidRPr="00402E63">
        <w:rPr>
          <w:rFonts w:cstheme="minorHAnsi"/>
          <w:sz w:val="23"/>
          <w:szCs w:val="23"/>
        </w:rPr>
        <w:t>.</w:t>
      </w:r>
      <w:r w:rsidR="00377423">
        <w:rPr>
          <w:rFonts w:cstheme="minorHAnsi"/>
          <w:sz w:val="23"/>
          <w:szCs w:val="23"/>
        </w:rPr>
        <w:t>5</w:t>
      </w:r>
      <w:bookmarkStart w:id="0" w:name="_GoBack"/>
      <w:bookmarkEnd w:id="0"/>
      <w:r w:rsidR="001A456C" w:rsidRPr="00402E63">
        <w:rPr>
          <w:rFonts w:cstheme="minorHAnsi"/>
          <w:sz w:val="23"/>
          <w:szCs w:val="23"/>
        </w:rPr>
        <w:t xml:space="preserve">00 Projekte </w:t>
      </w:r>
      <w:r w:rsidR="00D04853" w:rsidRPr="00402E63">
        <w:rPr>
          <w:rFonts w:cstheme="minorHAnsi"/>
          <w:sz w:val="23"/>
          <w:szCs w:val="23"/>
        </w:rPr>
        <w:t xml:space="preserve">wurden </w:t>
      </w:r>
      <w:r w:rsidR="001A456C" w:rsidRPr="00402E63">
        <w:rPr>
          <w:rFonts w:cstheme="minorHAnsi"/>
          <w:sz w:val="23"/>
          <w:szCs w:val="23"/>
        </w:rPr>
        <w:t>unterstützt.</w:t>
      </w:r>
    </w:p>
    <w:p w:rsidR="00C27657" w:rsidRDefault="00C27657" w:rsidP="00992165">
      <w:pPr>
        <w:jc w:val="both"/>
        <w:rPr>
          <w:rFonts w:cstheme="minorHAnsi"/>
          <w:sz w:val="23"/>
          <w:szCs w:val="23"/>
        </w:rPr>
      </w:pPr>
    </w:p>
    <w:p w:rsidR="00C27657" w:rsidRPr="00402E63" w:rsidRDefault="00C27657" w:rsidP="00992165">
      <w:pPr>
        <w:pStyle w:val="Textkrper"/>
        <w:spacing w:line="290" w:lineRule="exact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402E63">
        <w:rPr>
          <w:rFonts w:asciiTheme="minorHAnsi" w:hAnsiTheme="minorHAnsi" w:cstheme="minorHAnsi"/>
          <w:b/>
          <w:bCs/>
          <w:sz w:val="23"/>
          <w:szCs w:val="23"/>
        </w:rPr>
        <w:t>Nachhaltig und verantwortungsvoll handeln</w:t>
      </w:r>
    </w:p>
    <w:p w:rsidR="00C27657" w:rsidRPr="00402E63" w:rsidRDefault="00C27657" w:rsidP="00992165">
      <w:pPr>
        <w:jc w:val="both"/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 xml:space="preserve">Die vom Kindermissionswerk geförderten Projekte in Afrika, Lateinamerika, Asien, Ozeanien und Osteuropa sind vor allem eines: nachhaltig. Um die Lebenssituation von Kindern dauerhaft zu verbessern, arbeitet das </w:t>
      </w:r>
      <w:r w:rsidR="00FD1080">
        <w:rPr>
          <w:rFonts w:cstheme="minorHAnsi"/>
          <w:sz w:val="23"/>
          <w:szCs w:val="23"/>
        </w:rPr>
        <w:t>Hilfswerk der Sternsinger</w:t>
      </w:r>
      <w:r w:rsidRPr="00402E63">
        <w:rPr>
          <w:rFonts w:cstheme="minorHAnsi"/>
          <w:sz w:val="23"/>
          <w:szCs w:val="23"/>
        </w:rPr>
        <w:t xml:space="preserve"> mit seinen Partnern vor Ort langfristig daran,</w:t>
      </w:r>
      <w:r w:rsidR="0045088B">
        <w:rPr>
          <w:rFonts w:cstheme="minorHAnsi"/>
          <w:sz w:val="23"/>
          <w:szCs w:val="23"/>
        </w:rPr>
        <w:t xml:space="preserve"> </w:t>
      </w:r>
      <w:r w:rsidRPr="00402E63">
        <w:rPr>
          <w:rFonts w:cstheme="minorHAnsi"/>
          <w:sz w:val="23"/>
          <w:szCs w:val="23"/>
        </w:rPr>
        <w:t>Bildung </w:t>
      </w:r>
      <w:r w:rsidR="00E8656A">
        <w:rPr>
          <w:rFonts w:cstheme="minorHAnsi"/>
          <w:sz w:val="23"/>
          <w:szCs w:val="23"/>
        </w:rPr>
        <w:t xml:space="preserve">und soziale </w:t>
      </w:r>
      <w:r w:rsidRPr="00402E63">
        <w:rPr>
          <w:rFonts w:cstheme="minorHAnsi"/>
          <w:sz w:val="23"/>
          <w:szCs w:val="23"/>
        </w:rPr>
        <w:t>Integration zu</w:t>
      </w:r>
      <w:r w:rsidR="00B510C5">
        <w:rPr>
          <w:rFonts w:cstheme="minorHAnsi"/>
          <w:sz w:val="23"/>
          <w:szCs w:val="23"/>
        </w:rPr>
        <w:t xml:space="preserve"> </w:t>
      </w:r>
      <w:r w:rsidRPr="00402E63">
        <w:rPr>
          <w:rFonts w:cstheme="minorHAnsi"/>
          <w:sz w:val="23"/>
          <w:szCs w:val="23"/>
        </w:rPr>
        <w:t xml:space="preserve">ermöglichen, Ernährung zu sichern und Gesundheit zu </w:t>
      </w:r>
      <w:r w:rsidR="00E8656A">
        <w:rPr>
          <w:rFonts w:cstheme="minorHAnsi"/>
          <w:sz w:val="23"/>
          <w:szCs w:val="23"/>
        </w:rPr>
        <w:t>fördern</w:t>
      </w:r>
      <w:r w:rsidRPr="00402E63">
        <w:rPr>
          <w:rFonts w:cstheme="minorHAnsi"/>
          <w:sz w:val="23"/>
          <w:szCs w:val="23"/>
        </w:rPr>
        <w:t xml:space="preserve">. Der verantwortliche Umgang mit den Spendengeldern wird jährlich durch </w:t>
      </w:r>
      <w:r w:rsidR="0085512B">
        <w:rPr>
          <w:rFonts w:cstheme="minorHAnsi"/>
          <w:sz w:val="23"/>
          <w:szCs w:val="23"/>
        </w:rPr>
        <w:t>das</w:t>
      </w:r>
      <w:r w:rsidRPr="00402E63">
        <w:rPr>
          <w:rFonts w:cstheme="minorHAnsi"/>
          <w:sz w:val="23"/>
          <w:szCs w:val="23"/>
        </w:rPr>
        <w:t xml:space="preserve"> Spendensiegel des Deutschen Zentralinstituts für soziale Fragen (DZI) bescheinigt.</w:t>
      </w:r>
    </w:p>
    <w:p w:rsidR="00027160" w:rsidRPr="00402E63" w:rsidRDefault="00027160" w:rsidP="00992165">
      <w:pPr>
        <w:jc w:val="both"/>
        <w:rPr>
          <w:rFonts w:cstheme="minorHAnsi"/>
          <w:sz w:val="23"/>
          <w:szCs w:val="23"/>
        </w:rPr>
      </w:pPr>
    </w:p>
    <w:p w:rsidR="00506A41" w:rsidRPr="0046730A" w:rsidRDefault="0046730A" w:rsidP="00992165">
      <w:pPr>
        <w:jc w:val="both"/>
        <w:rPr>
          <w:rFonts w:cstheme="minorHAnsi"/>
          <w:b/>
          <w:sz w:val="23"/>
          <w:szCs w:val="23"/>
        </w:rPr>
      </w:pPr>
      <w:r w:rsidRPr="0046730A">
        <w:rPr>
          <w:rFonts w:cstheme="minorHAnsi"/>
          <w:b/>
          <w:sz w:val="23"/>
          <w:szCs w:val="23"/>
        </w:rPr>
        <w:t>Bildungs</w:t>
      </w:r>
      <w:r w:rsidR="00303741">
        <w:rPr>
          <w:rFonts w:cstheme="minorHAnsi"/>
          <w:b/>
          <w:sz w:val="23"/>
          <w:szCs w:val="23"/>
        </w:rPr>
        <w:t>arbeit in Deutschland</w:t>
      </w:r>
    </w:p>
    <w:p w:rsidR="00C13B7F" w:rsidRDefault="0046730A" w:rsidP="00992165">
      <w:pPr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Einen Schwerpunkt seiner Arbeit setzt d</w:t>
      </w:r>
      <w:r w:rsidR="00C13B7F" w:rsidRPr="00402E63">
        <w:rPr>
          <w:rFonts w:cstheme="minorHAnsi"/>
          <w:sz w:val="23"/>
          <w:szCs w:val="23"/>
        </w:rPr>
        <w:t xml:space="preserve">as Kindermissionswerk </w:t>
      </w:r>
      <w:r w:rsidR="001A6E8E" w:rsidRPr="001A6E8E">
        <w:rPr>
          <w:rFonts w:cstheme="minorHAnsi"/>
          <w:sz w:val="23"/>
          <w:szCs w:val="23"/>
        </w:rPr>
        <w:t xml:space="preserve">– </w:t>
      </w:r>
      <w:r w:rsidR="008D0340">
        <w:rPr>
          <w:rFonts w:cstheme="minorHAnsi"/>
          <w:sz w:val="23"/>
          <w:szCs w:val="23"/>
        </w:rPr>
        <w:t xml:space="preserve">neben </w:t>
      </w:r>
      <w:r w:rsidR="00C613D7">
        <w:rPr>
          <w:rFonts w:cstheme="minorHAnsi"/>
          <w:sz w:val="23"/>
          <w:szCs w:val="23"/>
        </w:rPr>
        <w:t>der</w:t>
      </w:r>
      <w:r w:rsidR="008D0340">
        <w:rPr>
          <w:rFonts w:cstheme="minorHAnsi"/>
          <w:sz w:val="23"/>
          <w:szCs w:val="23"/>
        </w:rPr>
        <w:t xml:space="preserve"> Projektarbeit im Ausland </w:t>
      </w:r>
      <w:r w:rsidR="001A6E8E" w:rsidRPr="001A6E8E">
        <w:rPr>
          <w:rFonts w:cstheme="minorHAnsi"/>
          <w:sz w:val="23"/>
          <w:szCs w:val="23"/>
        </w:rPr>
        <w:t xml:space="preserve">– </w:t>
      </w:r>
      <w:r>
        <w:rPr>
          <w:rFonts w:cstheme="minorHAnsi"/>
          <w:sz w:val="23"/>
          <w:szCs w:val="23"/>
        </w:rPr>
        <w:t xml:space="preserve">auf die </w:t>
      </w:r>
      <w:r w:rsidR="00C13B7F" w:rsidRPr="00402E63">
        <w:rPr>
          <w:rFonts w:cstheme="minorHAnsi"/>
          <w:sz w:val="23"/>
          <w:szCs w:val="23"/>
        </w:rPr>
        <w:t>Bildung</w:t>
      </w:r>
      <w:r>
        <w:rPr>
          <w:rFonts w:cstheme="minorHAnsi"/>
          <w:sz w:val="23"/>
          <w:szCs w:val="23"/>
        </w:rPr>
        <w:t xml:space="preserve"> von Kindern in Deutschland. </w:t>
      </w:r>
      <w:r w:rsidR="003352EF" w:rsidRPr="00402E63">
        <w:rPr>
          <w:rFonts w:cstheme="minorHAnsi"/>
          <w:sz w:val="23"/>
          <w:szCs w:val="23"/>
        </w:rPr>
        <w:t>I</w:t>
      </w:r>
      <w:r w:rsidR="00771A31" w:rsidRPr="00402E63">
        <w:rPr>
          <w:rFonts w:cstheme="minorHAnsi"/>
          <w:sz w:val="23"/>
          <w:szCs w:val="23"/>
        </w:rPr>
        <w:t xml:space="preserve">n verschiedenen Publikationen </w:t>
      </w:r>
      <w:r w:rsidR="003352EF" w:rsidRPr="00402E63">
        <w:rPr>
          <w:rFonts w:cstheme="minorHAnsi"/>
          <w:sz w:val="23"/>
          <w:szCs w:val="23"/>
        </w:rPr>
        <w:t>für Schule, Ki</w:t>
      </w:r>
      <w:r w:rsidR="0045088B">
        <w:rPr>
          <w:rFonts w:cstheme="minorHAnsi"/>
          <w:sz w:val="23"/>
          <w:szCs w:val="23"/>
        </w:rPr>
        <w:t>ndertageseinrichtung</w:t>
      </w:r>
      <w:r w:rsidR="003352EF" w:rsidRPr="00402E63">
        <w:rPr>
          <w:rFonts w:cstheme="minorHAnsi"/>
          <w:sz w:val="23"/>
          <w:szCs w:val="23"/>
        </w:rPr>
        <w:t xml:space="preserve"> und Gemeinde w</w:t>
      </w:r>
      <w:r w:rsidR="0085512B">
        <w:rPr>
          <w:rFonts w:cstheme="minorHAnsi"/>
          <w:sz w:val="23"/>
          <w:szCs w:val="23"/>
        </w:rPr>
        <w:t>erden</w:t>
      </w:r>
      <w:r w:rsidR="003352EF" w:rsidRPr="00402E63">
        <w:rPr>
          <w:rFonts w:cstheme="minorHAnsi"/>
          <w:sz w:val="23"/>
          <w:szCs w:val="23"/>
        </w:rPr>
        <w:t xml:space="preserve"> den Kindern </w:t>
      </w:r>
      <w:r w:rsidR="00771A31" w:rsidRPr="00402E63">
        <w:rPr>
          <w:rFonts w:cstheme="minorHAnsi"/>
          <w:sz w:val="23"/>
          <w:szCs w:val="23"/>
        </w:rPr>
        <w:t xml:space="preserve">die Lebenswirklichkeiten von </w:t>
      </w:r>
      <w:r w:rsidR="003352EF" w:rsidRPr="00402E63">
        <w:rPr>
          <w:rFonts w:cstheme="minorHAnsi"/>
          <w:sz w:val="23"/>
          <w:szCs w:val="23"/>
        </w:rPr>
        <w:t>Jungen und Mädchen</w:t>
      </w:r>
      <w:r w:rsidR="00771A31" w:rsidRPr="00402E63">
        <w:rPr>
          <w:rFonts w:cstheme="minorHAnsi"/>
          <w:sz w:val="23"/>
          <w:szCs w:val="23"/>
        </w:rPr>
        <w:t xml:space="preserve"> aus aller Welt </w:t>
      </w:r>
      <w:r w:rsidR="001E4754" w:rsidRPr="00402E63">
        <w:rPr>
          <w:rFonts w:cstheme="minorHAnsi"/>
          <w:sz w:val="23"/>
          <w:szCs w:val="23"/>
        </w:rPr>
        <w:t>näher gebracht.</w:t>
      </w:r>
      <w:r w:rsidRPr="00402E63">
        <w:rPr>
          <w:rFonts w:cstheme="minorHAnsi"/>
          <w:sz w:val="23"/>
          <w:szCs w:val="23"/>
        </w:rPr>
        <w:t xml:space="preserve"> </w:t>
      </w:r>
    </w:p>
    <w:p w:rsidR="008D0340" w:rsidRPr="00402E63" w:rsidRDefault="008D0340" w:rsidP="00992165">
      <w:pPr>
        <w:jc w:val="both"/>
        <w:rPr>
          <w:rFonts w:cstheme="minorHAnsi"/>
          <w:sz w:val="23"/>
          <w:szCs w:val="23"/>
        </w:rPr>
      </w:pPr>
    </w:p>
    <w:p w:rsidR="00331305" w:rsidRPr="00402E63" w:rsidRDefault="00331305" w:rsidP="00992165">
      <w:pPr>
        <w:jc w:val="both"/>
        <w:rPr>
          <w:rFonts w:cstheme="minorHAnsi"/>
          <w:b/>
          <w:sz w:val="23"/>
          <w:szCs w:val="23"/>
        </w:rPr>
      </w:pPr>
      <w:r w:rsidRPr="00402E63">
        <w:rPr>
          <w:rFonts w:cstheme="minorHAnsi"/>
          <w:b/>
          <w:sz w:val="23"/>
          <w:szCs w:val="23"/>
        </w:rPr>
        <w:t xml:space="preserve">Historie: </w:t>
      </w:r>
      <w:r w:rsidR="007670BE" w:rsidRPr="00402E63">
        <w:rPr>
          <w:rFonts w:cstheme="minorHAnsi"/>
          <w:b/>
          <w:sz w:val="23"/>
          <w:szCs w:val="23"/>
        </w:rPr>
        <w:t>In Aachen zuhause – für die Kinder der Welt</w:t>
      </w:r>
    </w:p>
    <w:p w:rsidR="00DE1B9A" w:rsidRDefault="00A75867" w:rsidP="0085512B">
      <w:pPr>
        <w:jc w:val="both"/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 xml:space="preserve">Das Kindermissionswerk wurde am 2. Februar 1846 </w:t>
      </w:r>
      <w:r w:rsidR="00546CE6" w:rsidRPr="00402E63">
        <w:rPr>
          <w:rFonts w:cstheme="minorHAnsi"/>
          <w:sz w:val="23"/>
          <w:szCs w:val="23"/>
        </w:rPr>
        <w:t xml:space="preserve">von Auguste von Sartorius </w:t>
      </w:r>
      <w:r w:rsidRPr="00402E63">
        <w:rPr>
          <w:rFonts w:cstheme="minorHAnsi"/>
          <w:sz w:val="23"/>
          <w:szCs w:val="23"/>
        </w:rPr>
        <w:t>in Aachen</w:t>
      </w:r>
      <w:r w:rsidR="00D13F21">
        <w:rPr>
          <w:rFonts w:cstheme="minorHAnsi"/>
          <w:sz w:val="23"/>
          <w:szCs w:val="23"/>
        </w:rPr>
        <w:t xml:space="preserve"> </w:t>
      </w:r>
      <w:r w:rsidR="00685A10" w:rsidRPr="00402E63">
        <w:rPr>
          <w:rFonts w:cstheme="minorHAnsi"/>
          <w:sz w:val="23"/>
          <w:szCs w:val="23"/>
        </w:rPr>
        <w:t>gegründet</w:t>
      </w:r>
      <w:r w:rsidRPr="00402E63">
        <w:rPr>
          <w:rFonts w:cstheme="minorHAnsi"/>
          <w:sz w:val="23"/>
          <w:szCs w:val="23"/>
        </w:rPr>
        <w:t xml:space="preserve">. Betroffen von der Not der Kinder in China und Afrika hatte </w:t>
      </w:r>
      <w:r w:rsidR="00546CE6" w:rsidRPr="00402E63">
        <w:rPr>
          <w:rFonts w:cstheme="minorHAnsi"/>
          <w:sz w:val="23"/>
          <w:szCs w:val="23"/>
        </w:rPr>
        <w:t>das 15-jährige Mädchen</w:t>
      </w:r>
      <w:r w:rsidR="00D13F21">
        <w:rPr>
          <w:rFonts w:cstheme="minorHAnsi"/>
          <w:sz w:val="23"/>
          <w:szCs w:val="23"/>
        </w:rPr>
        <w:t xml:space="preserve"> den Verein „Werk </w:t>
      </w:r>
      <w:r w:rsidR="00D13F21" w:rsidRPr="00402E63">
        <w:rPr>
          <w:rFonts w:cstheme="minorHAnsi"/>
          <w:sz w:val="23"/>
          <w:szCs w:val="23"/>
        </w:rPr>
        <w:t>der Heiligen Kindheit"</w:t>
      </w:r>
      <w:r w:rsidR="00D13F21">
        <w:rPr>
          <w:rFonts w:cstheme="minorHAnsi"/>
          <w:sz w:val="23"/>
          <w:szCs w:val="23"/>
        </w:rPr>
        <w:t xml:space="preserve"> ins Leben gerufen</w:t>
      </w:r>
      <w:r w:rsidR="00E47A51">
        <w:rPr>
          <w:rFonts w:cstheme="minorHAnsi"/>
          <w:sz w:val="23"/>
          <w:szCs w:val="23"/>
        </w:rPr>
        <w:t>, d</w:t>
      </w:r>
      <w:r w:rsidR="00685A10" w:rsidRPr="00402E63">
        <w:rPr>
          <w:rFonts w:cstheme="minorHAnsi"/>
          <w:sz w:val="23"/>
          <w:szCs w:val="23"/>
        </w:rPr>
        <w:t>er 1922</w:t>
      </w:r>
      <w:r w:rsidR="0003264C" w:rsidRPr="00402E63">
        <w:rPr>
          <w:rFonts w:cstheme="minorHAnsi"/>
          <w:sz w:val="23"/>
          <w:szCs w:val="23"/>
        </w:rPr>
        <w:t xml:space="preserve"> </w:t>
      </w:r>
      <w:r w:rsidR="00685A10" w:rsidRPr="00402E63">
        <w:rPr>
          <w:rFonts w:cstheme="minorHAnsi"/>
          <w:sz w:val="23"/>
          <w:szCs w:val="23"/>
        </w:rPr>
        <w:t>von Papst Pius XI. zum „Päpstlichen Werk" erhoben</w:t>
      </w:r>
      <w:r w:rsidR="00E47A51">
        <w:rPr>
          <w:rFonts w:cstheme="minorHAnsi"/>
          <w:sz w:val="23"/>
          <w:szCs w:val="23"/>
        </w:rPr>
        <w:t xml:space="preserve"> wurde</w:t>
      </w:r>
      <w:r w:rsidR="00685A10" w:rsidRPr="00402E63">
        <w:rPr>
          <w:rFonts w:cstheme="minorHAnsi"/>
          <w:sz w:val="23"/>
          <w:szCs w:val="23"/>
        </w:rPr>
        <w:t xml:space="preserve">. </w:t>
      </w:r>
    </w:p>
    <w:p w:rsidR="0085512B" w:rsidRPr="00402E63" w:rsidRDefault="0085512B" w:rsidP="0085512B">
      <w:pPr>
        <w:jc w:val="both"/>
        <w:rPr>
          <w:rFonts w:cstheme="minorHAnsi"/>
          <w:sz w:val="23"/>
          <w:szCs w:val="23"/>
        </w:rPr>
      </w:pPr>
    </w:p>
    <w:p w:rsidR="009B7E08" w:rsidRPr="00402E63" w:rsidRDefault="009B7E08" w:rsidP="00B04459">
      <w:pPr>
        <w:pBdr>
          <w:top w:val="single" w:sz="4" w:space="1" w:color="auto"/>
        </w:pBdr>
        <w:rPr>
          <w:rFonts w:cstheme="minorHAnsi"/>
          <w:b/>
          <w:sz w:val="23"/>
          <w:szCs w:val="23"/>
        </w:rPr>
      </w:pPr>
      <w:r w:rsidRPr="00402E63">
        <w:rPr>
          <w:rFonts w:cstheme="minorHAnsi"/>
          <w:b/>
          <w:sz w:val="23"/>
          <w:szCs w:val="23"/>
        </w:rPr>
        <w:t>Pressek</w:t>
      </w:r>
      <w:r w:rsidR="002930E0" w:rsidRPr="00402E63">
        <w:rPr>
          <w:rFonts w:cstheme="minorHAnsi"/>
          <w:b/>
          <w:sz w:val="23"/>
          <w:szCs w:val="23"/>
        </w:rPr>
        <w:t>ontakt</w:t>
      </w:r>
      <w:r w:rsidRPr="00402E63">
        <w:rPr>
          <w:rFonts w:cstheme="minorHAnsi"/>
          <w:b/>
          <w:sz w:val="23"/>
          <w:szCs w:val="23"/>
        </w:rPr>
        <w:t xml:space="preserve"> Kindermissionswerk ‚Die Sternsinger‘:</w:t>
      </w:r>
      <w:r w:rsidRPr="00402E63">
        <w:rPr>
          <w:rFonts w:cstheme="minorHAnsi"/>
          <w:b/>
          <w:sz w:val="23"/>
          <w:szCs w:val="23"/>
        </w:rPr>
        <w:tab/>
      </w:r>
      <w:r w:rsidRPr="00402E63">
        <w:rPr>
          <w:rFonts w:cstheme="minorHAnsi"/>
          <w:b/>
          <w:sz w:val="23"/>
          <w:szCs w:val="23"/>
        </w:rPr>
        <w:tab/>
      </w:r>
      <w:r w:rsidRPr="00402E63">
        <w:rPr>
          <w:rFonts w:cstheme="minorHAnsi"/>
          <w:b/>
          <w:sz w:val="23"/>
          <w:szCs w:val="23"/>
        </w:rPr>
        <w:tab/>
      </w:r>
    </w:p>
    <w:p w:rsidR="00402E63" w:rsidRDefault="00402E63" w:rsidP="009B7E08">
      <w:pPr>
        <w:rPr>
          <w:rFonts w:cstheme="minorHAnsi"/>
          <w:sz w:val="23"/>
          <w:szCs w:val="23"/>
        </w:rPr>
        <w:sectPr w:rsidR="00402E63" w:rsidSect="00B300DA">
          <w:headerReference w:type="default" r:id="rId7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:rsidR="009B7E08" w:rsidRPr="00402E63" w:rsidRDefault="009B7E08" w:rsidP="009B7E08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 xml:space="preserve">Robert Baumann </w:t>
      </w:r>
    </w:p>
    <w:p w:rsidR="00402E63" w:rsidRDefault="009B7E08" w:rsidP="009B7E08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Stephanstr. 35</w:t>
      </w:r>
    </w:p>
    <w:p w:rsidR="009B7E08" w:rsidRPr="00402E63" w:rsidRDefault="00402E63" w:rsidP="009B7E08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5</w:t>
      </w:r>
      <w:r w:rsidR="009B7E08" w:rsidRPr="00402E63">
        <w:rPr>
          <w:rFonts w:cstheme="minorHAnsi"/>
          <w:sz w:val="23"/>
          <w:szCs w:val="23"/>
        </w:rPr>
        <w:t>2064 Aachen</w:t>
      </w:r>
    </w:p>
    <w:p w:rsidR="009B7E08" w:rsidRPr="00402E63" w:rsidRDefault="009B7E08" w:rsidP="009B7E08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 xml:space="preserve">T + 49 241 44 61-23  </w:t>
      </w:r>
    </w:p>
    <w:p w:rsidR="009B7E08" w:rsidRPr="00402E63" w:rsidRDefault="009B7E08" w:rsidP="009B7E08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 xml:space="preserve">M + 49 175 983 71 44 </w:t>
      </w:r>
      <w:r w:rsidRPr="00402E63">
        <w:rPr>
          <w:rFonts w:cstheme="minorHAnsi"/>
          <w:sz w:val="23"/>
          <w:szCs w:val="23"/>
        </w:rPr>
        <w:tab/>
      </w:r>
      <w:r w:rsidRPr="00402E63">
        <w:rPr>
          <w:rFonts w:cstheme="minorHAnsi"/>
          <w:sz w:val="23"/>
          <w:szCs w:val="23"/>
        </w:rPr>
        <w:tab/>
      </w:r>
    </w:p>
    <w:p w:rsidR="009B7E08" w:rsidRPr="00402E63" w:rsidRDefault="009B7E08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baumann@sternsinger.de</w:t>
      </w:r>
    </w:p>
    <w:p w:rsidR="009B7E08" w:rsidRPr="00402E63" w:rsidRDefault="009B7E08" w:rsidP="00402E63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Thomas Römer</w:t>
      </w:r>
    </w:p>
    <w:p w:rsidR="009B7E08" w:rsidRPr="00402E63" w:rsidRDefault="009B7E08" w:rsidP="00402E63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Stephanstr. 35</w:t>
      </w:r>
    </w:p>
    <w:p w:rsidR="009B7E08" w:rsidRPr="00402E63" w:rsidRDefault="009B7E08" w:rsidP="00402E63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52064 Aachen</w:t>
      </w:r>
    </w:p>
    <w:p w:rsidR="00402E63" w:rsidRPr="00402E63" w:rsidRDefault="00402E63" w:rsidP="00402E63">
      <w:pPr>
        <w:rPr>
          <w:rFonts w:cstheme="minorHAnsi"/>
          <w:sz w:val="23"/>
          <w:szCs w:val="23"/>
        </w:rPr>
      </w:pPr>
      <w:r w:rsidRPr="00402E63">
        <w:rPr>
          <w:rFonts w:cstheme="minorHAnsi"/>
          <w:sz w:val="23"/>
          <w:szCs w:val="23"/>
        </w:rPr>
        <w:t>T + 49 241 44 61-2</w:t>
      </w:r>
      <w:r>
        <w:rPr>
          <w:rFonts w:cstheme="minorHAnsi"/>
          <w:sz w:val="23"/>
          <w:szCs w:val="23"/>
        </w:rPr>
        <w:t>4</w:t>
      </w:r>
      <w:r w:rsidRPr="00402E63">
        <w:rPr>
          <w:rFonts w:cstheme="minorHAnsi"/>
          <w:sz w:val="23"/>
          <w:szCs w:val="23"/>
        </w:rPr>
        <w:t xml:space="preserve"> </w:t>
      </w:r>
    </w:p>
    <w:p w:rsidR="009B7E08" w:rsidRPr="00402E63" w:rsidRDefault="00402E63" w:rsidP="00402E63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M + </w:t>
      </w:r>
      <w:r w:rsidR="009B7E08" w:rsidRPr="00402E63">
        <w:rPr>
          <w:rFonts w:cstheme="minorHAnsi"/>
          <w:sz w:val="23"/>
          <w:szCs w:val="23"/>
        </w:rPr>
        <w:t>172 980 83 97</w:t>
      </w:r>
    </w:p>
    <w:p w:rsidR="009B7E08" w:rsidRPr="00402E63" w:rsidRDefault="009B7E08" w:rsidP="00402E63">
      <w:pPr>
        <w:rPr>
          <w:rFonts w:cstheme="minorHAnsi"/>
          <w:sz w:val="23"/>
          <w:szCs w:val="23"/>
          <w:lang w:val="it-IT"/>
        </w:rPr>
      </w:pPr>
      <w:r w:rsidRPr="00402E63">
        <w:rPr>
          <w:rFonts w:cstheme="minorHAnsi"/>
          <w:sz w:val="23"/>
          <w:szCs w:val="23"/>
          <w:lang w:val="it-IT"/>
        </w:rPr>
        <w:t>roemer@sternsinger.de</w:t>
      </w:r>
    </w:p>
    <w:p w:rsidR="00402E63" w:rsidRDefault="00402E63" w:rsidP="00402E63">
      <w:pPr>
        <w:rPr>
          <w:rFonts w:cstheme="minorHAnsi"/>
          <w:sz w:val="23"/>
          <w:szCs w:val="23"/>
          <w:lang w:val="it-IT"/>
        </w:rPr>
        <w:sectPr w:rsidR="00402E63" w:rsidSect="00402E63">
          <w:type w:val="continuous"/>
          <w:pgSz w:w="11900" w:h="16840"/>
          <w:pgMar w:top="1417" w:right="1417" w:bottom="1134" w:left="1417" w:header="708" w:footer="708" w:gutter="0"/>
          <w:cols w:num="2" w:space="708"/>
          <w:docGrid w:linePitch="360"/>
        </w:sectPr>
      </w:pPr>
    </w:p>
    <w:p w:rsidR="00103A65" w:rsidRPr="00402E63" w:rsidRDefault="00F65AED">
      <w:pPr>
        <w:rPr>
          <w:rFonts w:cstheme="minorHAnsi"/>
          <w:sz w:val="23"/>
          <w:szCs w:val="23"/>
        </w:rPr>
      </w:pPr>
      <w:hyperlink r:id="rId8" w:history="1">
        <w:r w:rsidR="00DC3235" w:rsidRPr="00827ED4">
          <w:rPr>
            <w:rStyle w:val="Hyperlink"/>
            <w:rFonts w:cstheme="minorHAnsi"/>
            <w:sz w:val="23"/>
            <w:szCs w:val="23"/>
          </w:rPr>
          <w:t>www.sternsinger.de</w:t>
        </w:r>
      </w:hyperlink>
    </w:p>
    <w:sectPr w:rsidR="00103A65" w:rsidRPr="00402E63" w:rsidSect="00402E63">
      <w:type w:val="continuous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AED" w:rsidRDefault="00F65AED" w:rsidP="00402E63">
      <w:r>
        <w:separator/>
      </w:r>
    </w:p>
  </w:endnote>
  <w:endnote w:type="continuationSeparator" w:id="0">
    <w:p w:rsidR="00F65AED" w:rsidRDefault="00F65AED" w:rsidP="0040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AED" w:rsidRDefault="00F65AED" w:rsidP="00402E63">
      <w:r>
        <w:separator/>
      </w:r>
    </w:p>
  </w:footnote>
  <w:footnote w:type="continuationSeparator" w:id="0">
    <w:p w:rsidR="00F65AED" w:rsidRDefault="00F65AED" w:rsidP="0040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FEF" w:rsidRDefault="00432FEF">
    <w:pPr>
      <w:pStyle w:val="Kopfzeile"/>
    </w:pPr>
    <w:r>
      <w:rPr>
        <w:noProof/>
      </w:rPr>
      <w:drawing>
        <wp:inline distT="0" distB="0" distL="0" distR="0" wp14:anchorId="506218A6" wp14:editId="5E5872BE">
          <wp:extent cx="2197011" cy="680720"/>
          <wp:effectExtent l="0" t="0" r="63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eSternsinger_Kindermissionswerk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9051" cy="71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033"/>
    <w:multiLevelType w:val="multilevel"/>
    <w:tmpl w:val="8D5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AC4D89"/>
    <w:multiLevelType w:val="multilevel"/>
    <w:tmpl w:val="9C32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5D29D6"/>
    <w:multiLevelType w:val="multilevel"/>
    <w:tmpl w:val="4DD4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67B54"/>
    <w:multiLevelType w:val="multilevel"/>
    <w:tmpl w:val="3286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25"/>
    <w:rsid w:val="000202D1"/>
    <w:rsid w:val="000247AF"/>
    <w:rsid w:val="00024EAD"/>
    <w:rsid w:val="00027160"/>
    <w:rsid w:val="0003099D"/>
    <w:rsid w:val="0003264C"/>
    <w:rsid w:val="00033A4A"/>
    <w:rsid w:val="00050FF2"/>
    <w:rsid w:val="00051EC6"/>
    <w:rsid w:val="00072621"/>
    <w:rsid w:val="00073B43"/>
    <w:rsid w:val="000905CC"/>
    <w:rsid w:val="000914FE"/>
    <w:rsid w:val="000A40B7"/>
    <w:rsid w:val="000B18B0"/>
    <w:rsid w:val="000B6785"/>
    <w:rsid w:val="000C1222"/>
    <w:rsid w:val="000C67A8"/>
    <w:rsid w:val="000E46B3"/>
    <w:rsid w:val="000E5DD1"/>
    <w:rsid w:val="000F45BB"/>
    <w:rsid w:val="00103A65"/>
    <w:rsid w:val="00120C2D"/>
    <w:rsid w:val="00131B1B"/>
    <w:rsid w:val="00135DBF"/>
    <w:rsid w:val="001450E0"/>
    <w:rsid w:val="001500FF"/>
    <w:rsid w:val="0015296C"/>
    <w:rsid w:val="0017371D"/>
    <w:rsid w:val="001A456C"/>
    <w:rsid w:val="001A6E8E"/>
    <w:rsid w:val="001C2E40"/>
    <w:rsid w:val="001D52EF"/>
    <w:rsid w:val="001E0DB6"/>
    <w:rsid w:val="001E4754"/>
    <w:rsid w:val="0020336D"/>
    <w:rsid w:val="00203529"/>
    <w:rsid w:val="002455F2"/>
    <w:rsid w:val="00255C9D"/>
    <w:rsid w:val="00265FD6"/>
    <w:rsid w:val="002700A6"/>
    <w:rsid w:val="00287629"/>
    <w:rsid w:val="002930E0"/>
    <w:rsid w:val="002B58F1"/>
    <w:rsid w:val="002B74DA"/>
    <w:rsid w:val="00303741"/>
    <w:rsid w:val="00303BDA"/>
    <w:rsid w:val="00307F91"/>
    <w:rsid w:val="00323BBF"/>
    <w:rsid w:val="00331305"/>
    <w:rsid w:val="00333A72"/>
    <w:rsid w:val="003352EF"/>
    <w:rsid w:val="00335505"/>
    <w:rsid w:val="00345E62"/>
    <w:rsid w:val="00355341"/>
    <w:rsid w:val="00371317"/>
    <w:rsid w:val="00377423"/>
    <w:rsid w:val="003A6ECB"/>
    <w:rsid w:val="003B2A76"/>
    <w:rsid w:val="003C2964"/>
    <w:rsid w:val="003C3A66"/>
    <w:rsid w:val="003C3A69"/>
    <w:rsid w:val="003D0D6A"/>
    <w:rsid w:val="003D59E5"/>
    <w:rsid w:val="003E5DDC"/>
    <w:rsid w:val="003F387E"/>
    <w:rsid w:val="00402D98"/>
    <w:rsid w:val="00402E63"/>
    <w:rsid w:val="00414DC1"/>
    <w:rsid w:val="00424324"/>
    <w:rsid w:val="004245FD"/>
    <w:rsid w:val="004310D9"/>
    <w:rsid w:val="00432FEF"/>
    <w:rsid w:val="0045088B"/>
    <w:rsid w:val="0046730A"/>
    <w:rsid w:val="00470EE6"/>
    <w:rsid w:val="00471C23"/>
    <w:rsid w:val="00480D0D"/>
    <w:rsid w:val="00485B56"/>
    <w:rsid w:val="00486F34"/>
    <w:rsid w:val="00487376"/>
    <w:rsid w:val="00497C11"/>
    <w:rsid w:val="004A2769"/>
    <w:rsid w:val="004B12AA"/>
    <w:rsid w:val="004B624D"/>
    <w:rsid w:val="004C4271"/>
    <w:rsid w:val="004D34EF"/>
    <w:rsid w:val="004D589B"/>
    <w:rsid w:val="004D652F"/>
    <w:rsid w:val="004F6A51"/>
    <w:rsid w:val="00506A41"/>
    <w:rsid w:val="0050772C"/>
    <w:rsid w:val="00512F25"/>
    <w:rsid w:val="00532EAD"/>
    <w:rsid w:val="00540DF2"/>
    <w:rsid w:val="00546CE6"/>
    <w:rsid w:val="00547496"/>
    <w:rsid w:val="00552FF1"/>
    <w:rsid w:val="00553904"/>
    <w:rsid w:val="0058142A"/>
    <w:rsid w:val="005D3AA3"/>
    <w:rsid w:val="005E0E57"/>
    <w:rsid w:val="005F39A6"/>
    <w:rsid w:val="005F6D1A"/>
    <w:rsid w:val="00603C43"/>
    <w:rsid w:val="0060690A"/>
    <w:rsid w:val="00611477"/>
    <w:rsid w:val="0061270C"/>
    <w:rsid w:val="0061519A"/>
    <w:rsid w:val="00622982"/>
    <w:rsid w:val="00660258"/>
    <w:rsid w:val="00675DF9"/>
    <w:rsid w:val="00676461"/>
    <w:rsid w:val="00685A10"/>
    <w:rsid w:val="006929B7"/>
    <w:rsid w:val="00695073"/>
    <w:rsid w:val="00697544"/>
    <w:rsid w:val="006C778C"/>
    <w:rsid w:val="006E122C"/>
    <w:rsid w:val="006F3081"/>
    <w:rsid w:val="00731F1D"/>
    <w:rsid w:val="00734DFF"/>
    <w:rsid w:val="00741C7C"/>
    <w:rsid w:val="007435AD"/>
    <w:rsid w:val="0075416F"/>
    <w:rsid w:val="00760190"/>
    <w:rsid w:val="007670BE"/>
    <w:rsid w:val="00771A31"/>
    <w:rsid w:val="00781E58"/>
    <w:rsid w:val="007A3F2F"/>
    <w:rsid w:val="007A5101"/>
    <w:rsid w:val="007B55DB"/>
    <w:rsid w:val="007C3D1D"/>
    <w:rsid w:val="007C5F94"/>
    <w:rsid w:val="007E38A7"/>
    <w:rsid w:val="007E3B00"/>
    <w:rsid w:val="007E4F63"/>
    <w:rsid w:val="00814D53"/>
    <w:rsid w:val="00824BFD"/>
    <w:rsid w:val="008366E8"/>
    <w:rsid w:val="00844BCB"/>
    <w:rsid w:val="00846F58"/>
    <w:rsid w:val="0085512B"/>
    <w:rsid w:val="00856336"/>
    <w:rsid w:val="008619E6"/>
    <w:rsid w:val="00886967"/>
    <w:rsid w:val="00886BF7"/>
    <w:rsid w:val="008D0340"/>
    <w:rsid w:val="008F4762"/>
    <w:rsid w:val="008F606C"/>
    <w:rsid w:val="00917961"/>
    <w:rsid w:val="009218B8"/>
    <w:rsid w:val="00932A5B"/>
    <w:rsid w:val="009451F4"/>
    <w:rsid w:val="00992165"/>
    <w:rsid w:val="00997DE7"/>
    <w:rsid w:val="009A35B8"/>
    <w:rsid w:val="009B1569"/>
    <w:rsid w:val="009B364F"/>
    <w:rsid w:val="009B5C07"/>
    <w:rsid w:val="009B7E08"/>
    <w:rsid w:val="009C1AFF"/>
    <w:rsid w:val="009E4793"/>
    <w:rsid w:val="009E4A58"/>
    <w:rsid w:val="009F4B40"/>
    <w:rsid w:val="00A02B72"/>
    <w:rsid w:val="00A032FC"/>
    <w:rsid w:val="00A1329E"/>
    <w:rsid w:val="00A229AA"/>
    <w:rsid w:val="00A2361F"/>
    <w:rsid w:val="00A252CF"/>
    <w:rsid w:val="00A27CC5"/>
    <w:rsid w:val="00A30887"/>
    <w:rsid w:val="00A75867"/>
    <w:rsid w:val="00A93AAB"/>
    <w:rsid w:val="00A977D1"/>
    <w:rsid w:val="00AA081A"/>
    <w:rsid w:val="00AA2BE5"/>
    <w:rsid w:val="00AC0346"/>
    <w:rsid w:val="00AC4056"/>
    <w:rsid w:val="00AC719E"/>
    <w:rsid w:val="00AD0920"/>
    <w:rsid w:val="00B04459"/>
    <w:rsid w:val="00B07205"/>
    <w:rsid w:val="00B300DA"/>
    <w:rsid w:val="00B33490"/>
    <w:rsid w:val="00B510C5"/>
    <w:rsid w:val="00B61EA1"/>
    <w:rsid w:val="00B71C88"/>
    <w:rsid w:val="00BA1EA6"/>
    <w:rsid w:val="00BE2C64"/>
    <w:rsid w:val="00BE7A4E"/>
    <w:rsid w:val="00C039E6"/>
    <w:rsid w:val="00C04B13"/>
    <w:rsid w:val="00C13B7F"/>
    <w:rsid w:val="00C27657"/>
    <w:rsid w:val="00C52C0E"/>
    <w:rsid w:val="00C613D7"/>
    <w:rsid w:val="00C84FD4"/>
    <w:rsid w:val="00C9470A"/>
    <w:rsid w:val="00C95A48"/>
    <w:rsid w:val="00CA3C56"/>
    <w:rsid w:val="00CD5D49"/>
    <w:rsid w:val="00CE287C"/>
    <w:rsid w:val="00CF2458"/>
    <w:rsid w:val="00CF582A"/>
    <w:rsid w:val="00D04853"/>
    <w:rsid w:val="00D07D94"/>
    <w:rsid w:val="00D11AB8"/>
    <w:rsid w:val="00D13F21"/>
    <w:rsid w:val="00D169FE"/>
    <w:rsid w:val="00D22981"/>
    <w:rsid w:val="00D25D96"/>
    <w:rsid w:val="00D355D7"/>
    <w:rsid w:val="00D632CE"/>
    <w:rsid w:val="00D66AB2"/>
    <w:rsid w:val="00D84F5C"/>
    <w:rsid w:val="00DA11BB"/>
    <w:rsid w:val="00DA4EDE"/>
    <w:rsid w:val="00DA5D99"/>
    <w:rsid w:val="00DB13BA"/>
    <w:rsid w:val="00DC3235"/>
    <w:rsid w:val="00DD2D3B"/>
    <w:rsid w:val="00DD71D4"/>
    <w:rsid w:val="00DE1963"/>
    <w:rsid w:val="00DE1B9A"/>
    <w:rsid w:val="00E47A51"/>
    <w:rsid w:val="00E542BD"/>
    <w:rsid w:val="00E70111"/>
    <w:rsid w:val="00E744C9"/>
    <w:rsid w:val="00E8108B"/>
    <w:rsid w:val="00E81BF0"/>
    <w:rsid w:val="00E8656A"/>
    <w:rsid w:val="00EA4937"/>
    <w:rsid w:val="00EC482E"/>
    <w:rsid w:val="00F168B3"/>
    <w:rsid w:val="00F248A2"/>
    <w:rsid w:val="00F37CCF"/>
    <w:rsid w:val="00F5409C"/>
    <w:rsid w:val="00F65AED"/>
    <w:rsid w:val="00F741A0"/>
    <w:rsid w:val="00F75C5E"/>
    <w:rsid w:val="00FA33FE"/>
    <w:rsid w:val="00FA39F5"/>
    <w:rsid w:val="00FA5B6F"/>
    <w:rsid w:val="00FB7104"/>
    <w:rsid w:val="00FD1080"/>
    <w:rsid w:val="00F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5EA1"/>
  <w15:chartTrackingRefBased/>
  <w15:docId w15:val="{82EAA5FA-60E9-F949-B52B-89873BC3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95A48"/>
    <w:rPr>
      <w:rFonts w:ascii="Arial" w:eastAsia="Times New Roman" w:hAnsi="Arial" w:cs="Arial"/>
      <w:sz w:val="22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C95A48"/>
    <w:rPr>
      <w:rFonts w:ascii="Arial" w:eastAsia="Times New Roman" w:hAnsi="Arial" w:cs="Arial"/>
      <w:sz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9B7E0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7E0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02E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2E63"/>
  </w:style>
  <w:style w:type="paragraph" w:styleId="Fuzeile">
    <w:name w:val="footer"/>
    <w:basedOn w:val="Standard"/>
    <w:link w:val="FuzeileZchn"/>
    <w:uiPriority w:val="99"/>
    <w:unhideWhenUsed/>
    <w:rsid w:val="00402E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rnsinger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133</cp:revision>
  <cp:lastPrinted>2019-11-25T16:30:00Z</cp:lastPrinted>
  <dcterms:created xsi:type="dcterms:W3CDTF">2019-11-25T13:59:00Z</dcterms:created>
  <dcterms:modified xsi:type="dcterms:W3CDTF">2021-09-30T09:15:00Z</dcterms:modified>
</cp:coreProperties>
</file>